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CEAA4" w14:textId="07C3C038" w:rsidR="00000000" w:rsidRPr="00C937D0" w:rsidRDefault="00591FD1" w:rsidP="00591FD1">
      <w:pPr>
        <w:jc w:val="center"/>
        <w:rPr>
          <w:b/>
          <w:bCs/>
          <w:sz w:val="28"/>
          <w:szCs w:val="28"/>
        </w:rPr>
      </w:pPr>
      <w:r w:rsidRPr="00C937D0">
        <w:rPr>
          <w:b/>
          <w:bCs/>
          <w:sz w:val="28"/>
          <w:szCs w:val="28"/>
        </w:rPr>
        <w:t xml:space="preserve">How to </w:t>
      </w:r>
      <w:r w:rsidR="00F55731">
        <w:rPr>
          <w:b/>
          <w:bCs/>
          <w:sz w:val="28"/>
          <w:szCs w:val="28"/>
        </w:rPr>
        <w:t>W</w:t>
      </w:r>
      <w:r w:rsidRPr="00C937D0">
        <w:rPr>
          <w:b/>
          <w:bCs/>
          <w:sz w:val="28"/>
          <w:szCs w:val="28"/>
        </w:rPr>
        <w:t>rite a Misconduct Report</w:t>
      </w:r>
    </w:p>
    <w:p w14:paraId="3EF9FDCE" w14:textId="6A18C09B" w:rsidR="00591FD1" w:rsidRDefault="00591FD1" w:rsidP="00625298">
      <w:pPr>
        <w:spacing w:after="120"/>
        <w:rPr>
          <w:rFonts w:ascii="Calibri" w:hAnsi="Calibri" w:cs="Calibri"/>
          <w:color w:val="000000"/>
          <w:shd w:val="clear" w:color="auto" w:fill="FFFFFF"/>
        </w:rPr>
      </w:pPr>
      <w:r>
        <w:rPr>
          <w:rFonts w:ascii="Calibri" w:hAnsi="Calibri" w:cs="Calibri"/>
          <w:color w:val="000000"/>
          <w:shd w:val="clear" w:color="auto" w:fill="FFFFFF"/>
        </w:rPr>
        <w:t>Misconduct report writing requires facts about the incident(s) and references to</w:t>
      </w:r>
      <w:r w:rsidR="00010656">
        <w:rPr>
          <w:rFonts w:ascii="Calibri" w:hAnsi="Calibri" w:cs="Calibri"/>
          <w:color w:val="000000"/>
          <w:shd w:val="clear" w:color="auto" w:fill="FFFFFF"/>
        </w:rPr>
        <w:t xml:space="preserve"> the</w:t>
      </w:r>
      <w:r>
        <w:rPr>
          <w:rFonts w:ascii="Calibri" w:hAnsi="Calibri" w:cs="Calibri"/>
          <w:color w:val="000000"/>
          <w:shd w:val="clear" w:color="auto" w:fill="FFFFFF"/>
        </w:rPr>
        <w:t xml:space="preserve"> Laws of the </w:t>
      </w:r>
      <w:r w:rsidR="00010656">
        <w:rPr>
          <w:rFonts w:ascii="Calibri" w:hAnsi="Calibri" w:cs="Calibri"/>
          <w:color w:val="000000"/>
          <w:shd w:val="clear" w:color="auto" w:fill="FFFFFF"/>
        </w:rPr>
        <w:t>G</w:t>
      </w:r>
      <w:r>
        <w:rPr>
          <w:rFonts w:ascii="Calibri" w:hAnsi="Calibri" w:cs="Calibri"/>
          <w:color w:val="000000"/>
          <w:shd w:val="clear" w:color="auto" w:fill="FFFFFF"/>
        </w:rPr>
        <w:t>ame (offense</w:t>
      </w:r>
      <w:r w:rsidR="00625298">
        <w:rPr>
          <w:rFonts w:ascii="Calibri" w:hAnsi="Calibri" w:cs="Calibri"/>
          <w:color w:val="000000"/>
          <w:shd w:val="clear" w:color="auto" w:fill="FFFFFF"/>
        </w:rPr>
        <w:t>s</w:t>
      </w:r>
      <w:r>
        <w:rPr>
          <w:rFonts w:ascii="Calibri" w:hAnsi="Calibri" w:cs="Calibri"/>
          <w:color w:val="000000"/>
          <w:shd w:val="clear" w:color="auto" w:fill="FFFFFF"/>
        </w:rPr>
        <w:t>) to be accurately processed. Many disciplinary committee reviewers are not</w:t>
      </w:r>
      <w:r w:rsidR="0086425E">
        <w:rPr>
          <w:rFonts w:ascii="Calibri" w:hAnsi="Calibri" w:cs="Calibri"/>
          <w:color w:val="000000"/>
          <w:shd w:val="clear" w:color="auto" w:fill="FFFFFF"/>
        </w:rPr>
        <w:t xml:space="preserve"> soccer</w:t>
      </w:r>
      <w:r>
        <w:rPr>
          <w:rFonts w:ascii="Calibri" w:hAnsi="Calibri" w:cs="Calibri"/>
          <w:color w:val="000000"/>
          <w:shd w:val="clear" w:color="auto" w:fill="FFFFFF"/>
        </w:rPr>
        <w:t xml:space="preserve"> </w:t>
      </w:r>
      <w:r w:rsidR="00FF14F9">
        <w:rPr>
          <w:rFonts w:ascii="Calibri" w:hAnsi="Calibri" w:cs="Calibri"/>
          <w:color w:val="000000"/>
          <w:shd w:val="clear" w:color="auto" w:fill="FFFFFF"/>
        </w:rPr>
        <w:t>referees;</w:t>
      </w:r>
      <w:r>
        <w:rPr>
          <w:rFonts w:ascii="Calibri" w:hAnsi="Calibri" w:cs="Calibri"/>
          <w:color w:val="000000"/>
          <w:shd w:val="clear" w:color="auto" w:fill="FFFFFF"/>
        </w:rPr>
        <w:t xml:space="preserve"> </w:t>
      </w:r>
      <w:r w:rsidR="00FF14F9">
        <w:rPr>
          <w:rFonts w:ascii="Calibri" w:hAnsi="Calibri" w:cs="Calibri"/>
          <w:color w:val="000000"/>
          <w:shd w:val="clear" w:color="auto" w:fill="FFFFFF"/>
        </w:rPr>
        <w:t>therefore,</w:t>
      </w:r>
      <w:r>
        <w:rPr>
          <w:rFonts w:ascii="Calibri" w:hAnsi="Calibri" w:cs="Calibri"/>
          <w:color w:val="000000"/>
          <w:shd w:val="clear" w:color="auto" w:fill="FFFFFF"/>
        </w:rPr>
        <w:t xml:space="preserve"> </w:t>
      </w:r>
      <w:r w:rsidR="0069497B">
        <w:rPr>
          <w:rFonts w:ascii="Calibri" w:hAnsi="Calibri" w:cs="Calibri"/>
          <w:color w:val="000000"/>
          <w:shd w:val="clear" w:color="auto" w:fill="FFFFFF"/>
        </w:rPr>
        <w:t>officials</w:t>
      </w:r>
      <w:r>
        <w:rPr>
          <w:rFonts w:ascii="Calibri" w:hAnsi="Calibri" w:cs="Calibri"/>
          <w:color w:val="000000"/>
          <w:shd w:val="clear" w:color="auto" w:fill="FFFFFF"/>
        </w:rPr>
        <w:t xml:space="preserve"> need to provide as much information as possible to uphold a proper and accurate punishment for the offender. </w:t>
      </w:r>
    </w:p>
    <w:p w14:paraId="5A4BC391" w14:textId="72D2A961" w:rsidR="00591FD1" w:rsidRDefault="00591FD1" w:rsidP="00625298">
      <w:pPr>
        <w:spacing w:after="120"/>
        <w:rPr>
          <w:rFonts w:ascii="Calibri" w:hAnsi="Calibri" w:cs="Calibri"/>
          <w:color w:val="000000"/>
          <w:shd w:val="clear" w:color="auto" w:fill="FFFFFF"/>
        </w:rPr>
      </w:pPr>
      <w:r>
        <w:rPr>
          <w:rFonts w:ascii="Calibri" w:hAnsi="Calibri" w:cs="Calibri"/>
          <w:color w:val="000000"/>
          <w:shd w:val="clear" w:color="auto" w:fill="FFFFFF"/>
        </w:rPr>
        <w:t xml:space="preserve">All misconduct reports consist of two sections: </w:t>
      </w:r>
      <w:r w:rsidR="00010656">
        <w:rPr>
          <w:rFonts w:ascii="Calibri" w:hAnsi="Calibri" w:cs="Calibri"/>
          <w:color w:val="000000"/>
          <w:shd w:val="clear" w:color="auto" w:fill="FFFFFF"/>
        </w:rPr>
        <w:t>A</w:t>
      </w:r>
      <w:r>
        <w:rPr>
          <w:rFonts w:ascii="Calibri" w:hAnsi="Calibri" w:cs="Calibri"/>
          <w:color w:val="000000"/>
          <w:shd w:val="clear" w:color="auto" w:fill="FFFFFF"/>
        </w:rPr>
        <w:t xml:space="preserve"> fill</w:t>
      </w:r>
      <w:r w:rsidR="004F49C0">
        <w:rPr>
          <w:rFonts w:ascii="Calibri" w:hAnsi="Calibri" w:cs="Calibri"/>
          <w:color w:val="000000"/>
          <w:shd w:val="clear" w:color="auto" w:fill="FFFFFF"/>
        </w:rPr>
        <w:t xml:space="preserve"> </w:t>
      </w:r>
      <w:r>
        <w:rPr>
          <w:rFonts w:ascii="Calibri" w:hAnsi="Calibri" w:cs="Calibri"/>
          <w:color w:val="000000"/>
          <w:shd w:val="clear" w:color="auto" w:fill="FFFFFF"/>
        </w:rPr>
        <w:t>in the blank section (who</w:t>
      </w:r>
      <w:r w:rsidR="00010656">
        <w:rPr>
          <w:rFonts w:ascii="Calibri" w:hAnsi="Calibri" w:cs="Calibri"/>
          <w:color w:val="000000"/>
          <w:shd w:val="clear" w:color="auto" w:fill="FFFFFF"/>
        </w:rPr>
        <w:t>,</w:t>
      </w:r>
      <w:r>
        <w:rPr>
          <w:rFonts w:ascii="Calibri" w:hAnsi="Calibri" w:cs="Calibri"/>
          <w:color w:val="000000"/>
          <w:shd w:val="clear" w:color="auto" w:fill="FFFFFF"/>
        </w:rPr>
        <w:t xml:space="preserve"> what</w:t>
      </w:r>
      <w:r w:rsidR="00010656">
        <w:rPr>
          <w:rFonts w:ascii="Calibri" w:hAnsi="Calibri" w:cs="Calibri"/>
          <w:color w:val="000000"/>
          <w:shd w:val="clear" w:color="auto" w:fill="FFFFFF"/>
        </w:rPr>
        <w:t>,</w:t>
      </w:r>
      <w:r>
        <w:rPr>
          <w:rFonts w:ascii="Calibri" w:hAnsi="Calibri" w:cs="Calibri"/>
          <w:color w:val="000000"/>
          <w:shd w:val="clear" w:color="auto" w:fill="FFFFFF"/>
        </w:rPr>
        <w:t xml:space="preserve"> where</w:t>
      </w:r>
      <w:r w:rsidR="00010656">
        <w:rPr>
          <w:rFonts w:ascii="Calibri" w:hAnsi="Calibri" w:cs="Calibri"/>
          <w:color w:val="000000"/>
          <w:shd w:val="clear" w:color="auto" w:fill="FFFFFF"/>
        </w:rPr>
        <w:t>,</w:t>
      </w:r>
      <w:r>
        <w:rPr>
          <w:rFonts w:ascii="Calibri" w:hAnsi="Calibri" w:cs="Calibri"/>
          <w:color w:val="000000"/>
          <w:shd w:val="clear" w:color="auto" w:fill="FFFFFF"/>
        </w:rPr>
        <w:t xml:space="preserve"> when)</w:t>
      </w:r>
      <w:r w:rsidR="00010656">
        <w:rPr>
          <w:rFonts w:ascii="Calibri" w:hAnsi="Calibri" w:cs="Calibri"/>
          <w:color w:val="000000"/>
          <w:shd w:val="clear" w:color="auto" w:fill="FFFFFF"/>
        </w:rPr>
        <w:t>,</w:t>
      </w:r>
      <w:r>
        <w:rPr>
          <w:rFonts w:ascii="Calibri" w:hAnsi="Calibri" w:cs="Calibri"/>
          <w:color w:val="000000"/>
          <w:shd w:val="clear" w:color="auto" w:fill="FFFFFF"/>
        </w:rPr>
        <w:t xml:space="preserve"> and a narrative </w:t>
      </w:r>
      <w:r w:rsidR="00010656">
        <w:rPr>
          <w:rFonts w:ascii="Calibri" w:hAnsi="Calibri" w:cs="Calibri"/>
          <w:color w:val="000000"/>
          <w:shd w:val="clear" w:color="auto" w:fill="FFFFFF"/>
        </w:rPr>
        <w:t xml:space="preserve">section to write a </w:t>
      </w:r>
      <w:r>
        <w:rPr>
          <w:rFonts w:ascii="Calibri" w:hAnsi="Calibri" w:cs="Calibri"/>
          <w:color w:val="000000"/>
          <w:shd w:val="clear" w:color="auto" w:fill="FFFFFF"/>
        </w:rPr>
        <w:t xml:space="preserve">description </w:t>
      </w:r>
      <w:r w:rsidR="00C937D0">
        <w:rPr>
          <w:rFonts w:ascii="Calibri" w:hAnsi="Calibri" w:cs="Calibri"/>
          <w:color w:val="000000"/>
          <w:shd w:val="clear" w:color="auto" w:fill="FFFFFF"/>
        </w:rPr>
        <w:t xml:space="preserve">of the incident. </w:t>
      </w:r>
    </w:p>
    <w:p w14:paraId="093F5135" w14:textId="1FA6E1B1" w:rsidR="00C937D0" w:rsidRDefault="00C937D0" w:rsidP="00625298">
      <w:pPr>
        <w:spacing w:after="120"/>
        <w:rPr>
          <w:b/>
          <w:bCs/>
          <w:sz w:val="24"/>
          <w:szCs w:val="24"/>
        </w:rPr>
      </w:pPr>
      <w:r>
        <w:rPr>
          <w:b/>
          <w:bCs/>
          <w:sz w:val="24"/>
          <w:szCs w:val="24"/>
        </w:rPr>
        <w:t>What do I need for the Misconduct Report?</w:t>
      </w:r>
    </w:p>
    <w:p w14:paraId="602D016A" w14:textId="32CB7ABA" w:rsidR="00C937D0" w:rsidRDefault="00C937D0" w:rsidP="00625298">
      <w:pPr>
        <w:pStyle w:val="ListParagraph"/>
        <w:numPr>
          <w:ilvl w:val="0"/>
          <w:numId w:val="1"/>
        </w:numPr>
        <w:spacing w:after="120"/>
      </w:pPr>
      <w:r>
        <w:t>Your match report/</w:t>
      </w:r>
      <w:r w:rsidR="00B47310">
        <w:t xml:space="preserve">match </w:t>
      </w:r>
      <w:r>
        <w:t xml:space="preserve">notes and </w:t>
      </w:r>
      <w:r w:rsidR="00B47310">
        <w:t>Player/Team</w:t>
      </w:r>
      <w:r>
        <w:t xml:space="preserve"> </w:t>
      </w:r>
      <w:r w:rsidR="00B47310">
        <w:t>R</w:t>
      </w:r>
      <w:r>
        <w:t>osters.</w:t>
      </w:r>
    </w:p>
    <w:p w14:paraId="687BF25A" w14:textId="39B00F26" w:rsidR="00C937D0" w:rsidRDefault="00C937D0" w:rsidP="00625298">
      <w:pPr>
        <w:pStyle w:val="ListParagraph"/>
        <w:numPr>
          <w:ilvl w:val="0"/>
          <w:numId w:val="1"/>
        </w:numPr>
        <w:spacing w:after="120"/>
      </w:pPr>
      <w:r>
        <w:t>Current FIFA LOTG to Reference Law 12</w:t>
      </w:r>
      <w:r w:rsidR="00F5655B">
        <w:t xml:space="preserve"> for Fouls and Misconducts</w:t>
      </w:r>
      <w:r>
        <w:t>.</w:t>
      </w:r>
    </w:p>
    <w:p w14:paraId="453397FA" w14:textId="64BF08AA" w:rsidR="00C937D0" w:rsidRDefault="00C937D0" w:rsidP="00625298">
      <w:pPr>
        <w:spacing w:after="120"/>
        <w:rPr>
          <w:b/>
          <w:bCs/>
          <w:sz w:val="24"/>
          <w:szCs w:val="24"/>
        </w:rPr>
      </w:pPr>
      <w:r>
        <w:rPr>
          <w:b/>
          <w:bCs/>
          <w:sz w:val="24"/>
          <w:szCs w:val="24"/>
        </w:rPr>
        <w:t>How do I file a Misconduct Report online with NCREF’s (Ridgestar)?</w:t>
      </w:r>
    </w:p>
    <w:p w14:paraId="0FBC4351" w14:textId="09B02E40" w:rsidR="00C937D0" w:rsidRDefault="002A599B" w:rsidP="00625298">
      <w:pPr>
        <w:pStyle w:val="ListParagraph"/>
        <w:numPr>
          <w:ilvl w:val="0"/>
          <w:numId w:val="2"/>
        </w:numPr>
        <w:spacing w:after="120"/>
      </w:pPr>
      <w:r>
        <w:t>Select Referee tab, then Misconducts.</w:t>
      </w:r>
    </w:p>
    <w:p w14:paraId="4A0E5A93" w14:textId="02C21B83" w:rsidR="002A599B" w:rsidRDefault="002A599B" w:rsidP="00625298">
      <w:pPr>
        <w:pStyle w:val="ListParagraph"/>
        <w:numPr>
          <w:ilvl w:val="0"/>
          <w:numId w:val="2"/>
        </w:numPr>
        <w:spacing w:after="120"/>
      </w:pPr>
      <w:r>
        <w:t xml:space="preserve">Click the </w:t>
      </w:r>
      <w:hyperlink r:id="rId5" w:history="1">
        <w:r w:rsidRPr="002A599B">
          <w:rPr>
            <w:rStyle w:val="Hyperlink"/>
            <w:rFonts w:ascii="Arial" w:hAnsi="Arial" w:cs="Arial"/>
            <w:color w:val="3366BB"/>
          </w:rPr>
          <w:t>Prompt </w:t>
        </w:r>
        <w:r w:rsidRPr="002A599B">
          <w:rPr>
            <w:rFonts w:ascii="Arial" w:hAnsi="Arial" w:cs="Arial"/>
            <w:noProof/>
            <w:color w:val="3366BB"/>
          </w:rPr>
          <w:drawing>
            <wp:inline distT="0" distB="0" distL="0" distR="0" wp14:anchorId="7CFD5CAF" wp14:editId="1ED990E0">
              <wp:extent cx="152400" cy="152400"/>
              <wp:effectExtent l="0" t="0" r="0" b="0"/>
              <wp:docPr id="2" name="Picture 2" descr="Promp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p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r>
        <w:t xml:space="preserve"> in the above sentence “Initiate a new misconduct by clicking the prompt symbol”.</w:t>
      </w:r>
    </w:p>
    <w:p w14:paraId="6BA611EE" w14:textId="2260198B" w:rsidR="002A599B" w:rsidRDefault="002A599B" w:rsidP="00625298">
      <w:pPr>
        <w:pStyle w:val="ListParagraph"/>
        <w:numPr>
          <w:ilvl w:val="0"/>
          <w:numId w:val="2"/>
        </w:numPr>
        <w:spacing w:after="120"/>
      </w:pPr>
      <w:r>
        <w:t>Enter the match number and click Retrieve.</w:t>
      </w:r>
    </w:p>
    <w:p w14:paraId="5BC09D1F" w14:textId="6509246F" w:rsidR="002A599B" w:rsidRDefault="0066089E" w:rsidP="00625298">
      <w:pPr>
        <w:pStyle w:val="ListParagraph"/>
        <w:numPr>
          <w:ilvl w:val="0"/>
          <w:numId w:val="2"/>
        </w:numPr>
        <w:spacing w:after="120"/>
      </w:pPr>
      <w:r>
        <w:t>Enter all information in both sections and Submit.</w:t>
      </w:r>
    </w:p>
    <w:p w14:paraId="2AC7964F" w14:textId="0B14BE88" w:rsidR="0066089E" w:rsidRDefault="0066089E" w:rsidP="00625298">
      <w:pPr>
        <w:spacing w:after="120"/>
        <w:rPr>
          <w:b/>
          <w:bCs/>
          <w:sz w:val="24"/>
          <w:szCs w:val="24"/>
        </w:rPr>
      </w:pPr>
      <w:r w:rsidRPr="0066089E">
        <w:rPr>
          <w:b/>
          <w:bCs/>
          <w:sz w:val="24"/>
          <w:szCs w:val="24"/>
        </w:rPr>
        <w:t>What do I write in the Misconduct report?</w:t>
      </w:r>
    </w:p>
    <w:p w14:paraId="35DE22FA" w14:textId="16F4E773" w:rsidR="0066089E" w:rsidRDefault="00FC4093" w:rsidP="00625298">
      <w:pPr>
        <w:spacing w:after="120"/>
      </w:pPr>
      <w:r w:rsidRPr="0069497B">
        <w:t>The fill</w:t>
      </w:r>
      <w:r w:rsidR="004F49C0">
        <w:t>-</w:t>
      </w:r>
      <w:r w:rsidRPr="0069497B">
        <w:t xml:space="preserve">in information is basic game information you have from player rosters and match report/notes. Most of it is auto filled already (game date, time, location, league div, teams). </w:t>
      </w:r>
      <w:r w:rsidR="0069497B">
        <w:t>J</w:t>
      </w:r>
      <w:r w:rsidRPr="0069497B">
        <w:t xml:space="preserve">ust enter </w:t>
      </w:r>
      <w:r w:rsidRPr="0069497B">
        <w:rPr>
          <w:b/>
          <w:bCs/>
          <w:sz w:val="24"/>
          <w:szCs w:val="24"/>
        </w:rPr>
        <w:t>WHO</w:t>
      </w:r>
      <w:r w:rsidRPr="0069497B">
        <w:t xml:space="preserve"> the offender was, player or Coach, their name, number and which team they represent. Team ID is not needed. Next</w:t>
      </w:r>
      <w:r w:rsidR="0069497B">
        <w:t>,</w:t>
      </w:r>
      <w:r w:rsidRPr="0069497B">
        <w:t xml:space="preserve"> enter the offense </w:t>
      </w:r>
      <w:r w:rsidR="004F49C0">
        <w:t>either</w:t>
      </w:r>
      <w:r w:rsidRPr="0069497B">
        <w:t xml:space="preserve"> a caution or sendoff, then the Law 12 </w:t>
      </w:r>
      <w:r w:rsidR="00BB2FB3">
        <w:t>Misconduct (reason)</w:t>
      </w:r>
      <w:r w:rsidR="0069497B" w:rsidRPr="0069497B">
        <w:t xml:space="preserve"> </w:t>
      </w:r>
      <w:r w:rsidR="0069497B" w:rsidRPr="0069497B">
        <w:rPr>
          <w:b/>
          <w:bCs/>
          <w:sz w:val="24"/>
          <w:szCs w:val="24"/>
        </w:rPr>
        <w:t>WHAT</w:t>
      </w:r>
      <w:r w:rsidRPr="0069497B">
        <w:t xml:space="preserve"> (</w:t>
      </w:r>
      <w:r w:rsidR="006A1349">
        <w:t xml:space="preserve">Choose one the </w:t>
      </w:r>
      <w:r w:rsidRPr="0069497B">
        <w:t>6 YC or 7 RC offences).</w:t>
      </w:r>
      <w:r w:rsidR="0069497B">
        <w:t xml:space="preserve"> Click on the field outline approximately </w:t>
      </w:r>
      <w:r w:rsidR="0069497B">
        <w:rPr>
          <w:b/>
          <w:bCs/>
          <w:sz w:val="24"/>
          <w:szCs w:val="24"/>
        </w:rPr>
        <w:t>WHERE</w:t>
      </w:r>
      <w:r w:rsidR="0069497B">
        <w:t xml:space="preserve"> the incident occurred. </w:t>
      </w:r>
      <w:r w:rsidR="00BB2FB3">
        <w:t>Last,</w:t>
      </w:r>
      <w:r w:rsidR="00010656">
        <w:t xml:space="preserve"> </w:t>
      </w:r>
      <w:r w:rsidR="0069497B">
        <w:t>enter the approximate time during the match the incident occurred (</w:t>
      </w:r>
      <w:r w:rsidR="0069497B" w:rsidRPr="0069497B">
        <w:rPr>
          <w:b/>
          <w:bCs/>
          <w:sz w:val="24"/>
          <w:szCs w:val="24"/>
        </w:rPr>
        <w:t>WHEN</w:t>
      </w:r>
      <w:r w:rsidR="0069497B">
        <w:t>).</w:t>
      </w:r>
    </w:p>
    <w:p w14:paraId="55DCA217" w14:textId="491BB877" w:rsidR="0069497B" w:rsidRDefault="00F55731" w:rsidP="00625298">
      <w:pPr>
        <w:spacing w:after="120"/>
      </w:pPr>
      <w:r>
        <w:t xml:space="preserve">The narrative section of the report, or description, is a summary of the above information (Who, </w:t>
      </w:r>
      <w:r w:rsidR="00010656">
        <w:t>W</w:t>
      </w:r>
      <w:r>
        <w:t xml:space="preserve">hat, </w:t>
      </w:r>
      <w:r w:rsidR="00010656">
        <w:t>W</w:t>
      </w:r>
      <w:r>
        <w:t xml:space="preserve">here, </w:t>
      </w:r>
      <w:r w:rsidR="00010656">
        <w:t>W</w:t>
      </w:r>
      <w:r>
        <w:t xml:space="preserve">hen) with a </w:t>
      </w:r>
      <w:r w:rsidRPr="00F55731">
        <w:rPr>
          <w:b/>
          <w:bCs/>
          <w:sz w:val="24"/>
          <w:szCs w:val="24"/>
        </w:rPr>
        <w:t>H</w:t>
      </w:r>
      <w:r>
        <w:rPr>
          <w:b/>
          <w:bCs/>
          <w:sz w:val="24"/>
          <w:szCs w:val="24"/>
        </w:rPr>
        <w:t>OW</w:t>
      </w:r>
      <w:r>
        <w:t xml:space="preserve"> added. This is usually adding a part of the body that was struck</w:t>
      </w:r>
      <w:r w:rsidR="00C033AA">
        <w:t>,</w:t>
      </w:r>
      <w:r>
        <w:t xml:space="preserve"> if this was a player fouled</w:t>
      </w:r>
      <w:r w:rsidR="00C033AA">
        <w:t>,</w:t>
      </w:r>
      <w:r>
        <w:t xml:space="preserve"> or something that was said by a player or coach for a verbal offense. </w:t>
      </w:r>
      <w:r w:rsidR="00C033AA">
        <w:t>A</w:t>
      </w:r>
      <w:r>
        <w:t xml:space="preserve">void the </w:t>
      </w:r>
      <w:r w:rsidRPr="00C033AA">
        <w:rPr>
          <w:b/>
          <w:bCs/>
          <w:sz w:val="24"/>
          <w:szCs w:val="24"/>
        </w:rPr>
        <w:t>WHY</w:t>
      </w:r>
      <w:r>
        <w:t xml:space="preserve"> question </w:t>
      </w:r>
      <w:r w:rsidR="00C033AA">
        <w:t xml:space="preserve">as to what the offender did </w:t>
      </w:r>
      <w:r>
        <w:t>as this is usually based on your opinion(s). Leave that up to the disciplinary committee to determine</w:t>
      </w:r>
      <w:r w:rsidR="00C033AA">
        <w:t>.</w:t>
      </w:r>
    </w:p>
    <w:p w14:paraId="1F9BD371" w14:textId="7D80EDAC" w:rsidR="00F55731" w:rsidRDefault="00F55731" w:rsidP="00625298">
      <w:pPr>
        <w:spacing w:after="120"/>
      </w:pPr>
      <w:r>
        <w:t>When both sections are competed, click “Submit”. If changes are needed after you submit your report, go back to misconducts under Referee tab and see you</w:t>
      </w:r>
      <w:r w:rsidR="00625298">
        <w:t>r</w:t>
      </w:r>
      <w:r>
        <w:t xml:space="preserve"> filed report. Open it up again, enter the new information and click update. </w:t>
      </w:r>
    </w:p>
    <w:p w14:paraId="6EEE41CC" w14:textId="4DBF2C68" w:rsidR="00500B09" w:rsidRDefault="00D31A1F" w:rsidP="00625298">
      <w:pPr>
        <w:spacing w:after="120"/>
        <w:rPr>
          <w:b/>
          <w:bCs/>
          <w:sz w:val="24"/>
          <w:szCs w:val="24"/>
        </w:rPr>
      </w:pPr>
      <w:r w:rsidRPr="00D31A1F">
        <w:rPr>
          <w:b/>
          <w:bCs/>
          <w:sz w:val="24"/>
          <w:szCs w:val="24"/>
        </w:rPr>
        <w:t xml:space="preserve">Deadline for filing </w:t>
      </w:r>
      <w:r w:rsidR="00000CE5">
        <w:rPr>
          <w:b/>
          <w:bCs/>
          <w:sz w:val="24"/>
          <w:szCs w:val="24"/>
        </w:rPr>
        <w:t>Misconduct</w:t>
      </w:r>
      <w:r w:rsidRPr="00D31A1F">
        <w:rPr>
          <w:b/>
          <w:bCs/>
          <w:sz w:val="24"/>
          <w:szCs w:val="24"/>
        </w:rPr>
        <w:t xml:space="preserve"> </w:t>
      </w:r>
      <w:r w:rsidR="00000CE5">
        <w:rPr>
          <w:b/>
          <w:bCs/>
          <w:sz w:val="24"/>
          <w:szCs w:val="24"/>
        </w:rPr>
        <w:t>R</w:t>
      </w:r>
      <w:r w:rsidRPr="00D31A1F">
        <w:rPr>
          <w:b/>
          <w:bCs/>
          <w:sz w:val="24"/>
          <w:szCs w:val="24"/>
        </w:rPr>
        <w:t>eports</w:t>
      </w:r>
      <w:r>
        <w:rPr>
          <w:b/>
          <w:bCs/>
          <w:sz w:val="24"/>
          <w:szCs w:val="24"/>
        </w:rPr>
        <w:t xml:space="preserve"> and Assignor notification.</w:t>
      </w:r>
    </w:p>
    <w:p w14:paraId="43248F58" w14:textId="26A052B2" w:rsidR="00D31A1F" w:rsidRPr="00D31A1F" w:rsidRDefault="00D31A1F" w:rsidP="00625298">
      <w:pPr>
        <w:spacing w:after="120"/>
        <w:rPr>
          <w:rFonts w:cstheme="minorHAnsi"/>
        </w:rPr>
      </w:pPr>
      <w:r>
        <w:rPr>
          <w:rFonts w:cstheme="minorHAnsi"/>
          <w:color w:val="000000"/>
        </w:rPr>
        <w:t>M</w:t>
      </w:r>
      <w:r w:rsidRPr="00D31A1F">
        <w:rPr>
          <w:rFonts w:cstheme="minorHAnsi"/>
          <w:color w:val="000000"/>
        </w:rPr>
        <w:t>isconduct reports are required to be completed and filed electronically on this website within 24 hours of match completion, unless specific league rules indicate otherwise.</w:t>
      </w:r>
      <w:r>
        <w:rPr>
          <w:rFonts w:cstheme="minorHAnsi"/>
          <w:color w:val="000000"/>
        </w:rPr>
        <w:t xml:space="preserve"> You should also notify your assignor for any Sendoffs you have from a match soon after the completion of your match. This will help you and the assignor in any further reports that may need to be filed, </w:t>
      </w:r>
      <w:r w:rsidR="00000CE5">
        <w:rPr>
          <w:rFonts w:cstheme="minorHAnsi"/>
          <w:color w:val="000000"/>
        </w:rPr>
        <w:t>like a Supplemental. Furthermore, this will also</w:t>
      </w:r>
      <w:r>
        <w:rPr>
          <w:rFonts w:cstheme="minorHAnsi"/>
          <w:color w:val="000000"/>
        </w:rPr>
        <w:t xml:space="preserve"> answer any questions you may have on filing a Misconduct Report.</w:t>
      </w:r>
    </w:p>
    <w:p w14:paraId="30504EB5" w14:textId="77777777" w:rsidR="0086425E" w:rsidRDefault="0086425E" w:rsidP="00625298">
      <w:pPr>
        <w:spacing w:after="120"/>
        <w:rPr>
          <w:b/>
          <w:bCs/>
          <w:sz w:val="24"/>
          <w:szCs w:val="24"/>
        </w:rPr>
      </w:pPr>
    </w:p>
    <w:p w14:paraId="1D43E2BE" w14:textId="6876CAD5" w:rsidR="00C033AA" w:rsidRPr="00625298" w:rsidRDefault="00C033AA" w:rsidP="00625298">
      <w:pPr>
        <w:spacing w:after="120"/>
        <w:rPr>
          <w:b/>
          <w:bCs/>
          <w:sz w:val="24"/>
          <w:szCs w:val="24"/>
        </w:rPr>
      </w:pPr>
      <w:r w:rsidRPr="00625298">
        <w:rPr>
          <w:b/>
          <w:bCs/>
          <w:sz w:val="24"/>
          <w:szCs w:val="24"/>
        </w:rPr>
        <w:lastRenderedPageBreak/>
        <w:t xml:space="preserve">Sample Incidents: </w:t>
      </w:r>
    </w:p>
    <w:p w14:paraId="7C333B01" w14:textId="4D88EF84" w:rsidR="00C033AA" w:rsidRPr="00625298" w:rsidRDefault="00C033AA" w:rsidP="00625298">
      <w:pPr>
        <w:pStyle w:val="ListParagraph"/>
        <w:numPr>
          <w:ilvl w:val="0"/>
          <w:numId w:val="3"/>
        </w:numPr>
        <w:spacing w:after="120"/>
        <w:rPr>
          <w:b/>
          <w:bCs/>
          <w:i/>
          <w:iCs/>
        </w:rPr>
      </w:pPr>
      <w:r w:rsidRPr="00625298">
        <w:rPr>
          <w:b/>
          <w:bCs/>
          <w:i/>
          <w:iCs/>
        </w:rPr>
        <w:t xml:space="preserve">Reckless </w:t>
      </w:r>
      <w:r w:rsidR="00625298">
        <w:rPr>
          <w:b/>
          <w:bCs/>
          <w:i/>
          <w:iCs/>
        </w:rPr>
        <w:t>t</w:t>
      </w:r>
      <w:r w:rsidRPr="00625298">
        <w:rPr>
          <w:b/>
          <w:bCs/>
          <w:i/>
          <w:iCs/>
        </w:rPr>
        <w:t xml:space="preserve">ackle lower leg (UB) - #99 </w:t>
      </w:r>
      <w:r w:rsidR="000427F4">
        <w:rPr>
          <w:b/>
          <w:bCs/>
          <w:i/>
          <w:iCs/>
        </w:rPr>
        <w:t>Mr. Mangle</w:t>
      </w:r>
      <w:r w:rsidRPr="00625298">
        <w:rPr>
          <w:b/>
          <w:bCs/>
          <w:i/>
          <w:iCs/>
        </w:rPr>
        <w:t xml:space="preserve">, </w:t>
      </w:r>
      <w:r w:rsidR="000A3B12" w:rsidRPr="00625298">
        <w:rPr>
          <w:b/>
          <w:bCs/>
          <w:i/>
          <w:iCs/>
        </w:rPr>
        <w:t>Northwest FC</w:t>
      </w:r>
      <w:r w:rsidRPr="00625298">
        <w:rPr>
          <w:b/>
          <w:bCs/>
          <w:i/>
          <w:iCs/>
        </w:rPr>
        <w:t>, 32min near midfield.</w:t>
      </w:r>
    </w:p>
    <w:p w14:paraId="473212A5" w14:textId="1DF64757" w:rsidR="00C033AA" w:rsidRDefault="00C033AA" w:rsidP="00625298">
      <w:pPr>
        <w:spacing w:after="120"/>
      </w:pPr>
      <w:r>
        <w:t>In the 32</w:t>
      </w:r>
      <w:r w:rsidRPr="00C033AA">
        <w:rPr>
          <w:vertAlign w:val="superscript"/>
        </w:rPr>
        <w:t>nd</w:t>
      </w:r>
      <w:r>
        <w:t xml:space="preserve"> min</w:t>
      </w:r>
      <w:r w:rsidR="00B77C7D">
        <w:t xml:space="preserve"> (</w:t>
      </w:r>
      <w:r w:rsidR="00B77C7D" w:rsidRPr="00B77C7D">
        <w:rPr>
          <w:b/>
          <w:bCs/>
        </w:rPr>
        <w:t>WHEN</w:t>
      </w:r>
      <w:r w:rsidR="00B77C7D">
        <w:t xml:space="preserve">), </w:t>
      </w:r>
      <w:r>
        <w:t xml:space="preserve">#99 </w:t>
      </w:r>
      <w:r w:rsidR="000427F4">
        <w:t>Mr. Mangle</w:t>
      </w:r>
      <w:r>
        <w:t xml:space="preserve"> of </w:t>
      </w:r>
      <w:r w:rsidR="000A3B12">
        <w:t>Northwest FC</w:t>
      </w:r>
      <w:r w:rsidR="00B77C7D">
        <w:t xml:space="preserve"> (</w:t>
      </w:r>
      <w:r w:rsidR="00B77C7D" w:rsidRPr="00B77C7D">
        <w:rPr>
          <w:b/>
          <w:bCs/>
        </w:rPr>
        <w:t>WHO</w:t>
      </w:r>
      <w:r w:rsidR="00B77C7D">
        <w:t>)</w:t>
      </w:r>
      <w:r>
        <w:t xml:space="preserve">, committed a </w:t>
      </w:r>
      <w:r w:rsidRPr="00F5655B">
        <w:rPr>
          <w:i/>
          <w:iCs/>
        </w:rPr>
        <w:t>Reckless</w:t>
      </w:r>
      <w:r w:rsidR="00B77C7D">
        <w:t xml:space="preserve"> slide tackle (</w:t>
      </w:r>
      <w:r w:rsidR="00B77C7D" w:rsidRPr="00B77C7D">
        <w:rPr>
          <w:b/>
          <w:bCs/>
        </w:rPr>
        <w:t>WHAT</w:t>
      </w:r>
      <w:r w:rsidR="00FF14F9">
        <w:t>) (</w:t>
      </w:r>
      <w:r w:rsidR="00F5655B" w:rsidRPr="00F5655B">
        <w:rPr>
          <w:b/>
          <w:bCs/>
        </w:rPr>
        <w:t>L</w:t>
      </w:r>
      <w:r w:rsidR="00F5655B">
        <w:rPr>
          <w:b/>
          <w:bCs/>
        </w:rPr>
        <w:t>AW</w:t>
      </w:r>
      <w:r w:rsidR="00F5655B" w:rsidRPr="00F5655B">
        <w:rPr>
          <w:b/>
          <w:bCs/>
        </w:rPr>
        <w:t xml:space="preserve"> 12 Reference</w:t>
      </w:r>
      <w:r w:rsidR="00D138EA">
        <w:rPr>
          <w:b/>
          <w:bCs/>
        </w:rPr>
        <w:t xml:space="preserve"> - DFK</w:t>
      </w:r>
      <w:r w:rsidR="00F5655B">
        <w:t>)</w:t>
      </w:r>
      <w:r w:rsidR="00B77C7D">
        <w:t xml:space="preserve"> at a frontal angle into the lower leg (</w:t>
      </w:r>
      <w:r w:rsidR="00B77C7D" w:rsidRPr="00B77C7D">
        <w:rPr>
          <w:b/>
          <w:bCs/>
        </w:rPr>
        <w:t>HOW</w:t>
      </w:r>
      <w:r w:rsidR="00B77C7D">
        <w:t xml:space="preserve">) of a </w:t>
      </w:r>
      <w:r w:rsidR="000A3B12">
        <w:t>Seattle FC</w:t>
      </w:r>
      <w:r w:rsidR="00B77C7D">
        <w:t xml:space="preserve"> midfielder near midfield (</w:t>
      </w:r>
      <w:r w:rsidR="00B77C7D" w:rsidRPr="00B77C7D">
        <w:rPr>
          <w:b/>
          <w:bCs/>
        </w:rPr>
        <w:t>WHERE</w:t>
      </w:r>
      <w:r w:rsidR="00FF14F9">
        <w:t>).</w:t>
      </w:r>
      <w:r w:rsidR="00B77C7D">
        <w:t xml:space="preserve"> I stopped play, showed </w:t>
      </w:r>
      <w:r w:rsidR="000427F4">
        <w:t>Mr. Mangle</w:t>
      </w:r>
      <w:r w:rsidR="00B77C7D">
        <w:t xml:space="preserve"> a yellow card and cautioned him for Unsporting Behavior (</w:t>
      </w:r>
      <w:r w:rsidR="00B77C7D" w:rsidRPr="00B77C7D">
        <w:rPr>
          <w:b/>
          <w:bCs/>
        </w:rPr>
        <w:t>LAW 12 Reference</w:t>
      </w:r>
      <w:r w:rsidR="00D138EA">
        <w:rPr>
          <w:b/>
          <w:bCs/>
        </w:rPr>
        <w:t xml:space="preserve"> - Misconduct</w:t>
      </w:r>
      <w:r w:rsidR="00B77C7D">
        <w:t xml:space="preserve">). Play was </w:t>
      </w:r>
      <w:r w:rsidR="00EA21A1">
        <w:t>re</w:t>
      </w:r>
      <w:r w:rsidR="00B77C7D">
        <w:t xml:space="preserve">started with a DFK for </w:t>
      </w:r>
      <w:r w:rsidR="000427F4">
        <w:t>Seattle FC</w:t>
      </w:r>
      <w:r w:rsidR="00B77C7D">
        <w:t xml:space="preserve">. No further incidences occurred with </w:t>
      </w:r>
      <w:r w:rsidR="000427F4">
        <w:t>Mr. Mangle</w:t>
      </w:r>
      <w:r w:rsidR="00B77C7D">
        <w:t xml:space="preserve"> the duration of the match.</w:t>
      </w:r>
    </w:p>
    <w:p w14:paraId="5EFDC420" w14:textId="6BD1CE68" w:rsidR="005C59E3" w:rsidRPr="00625298" w:rsidRDefault="005C59E3" w:rsidP="00625298">
      <w:pPr>
        <w:pStyle w:val="ListParagraph"/>
        <w:numPr>
          <w:ilvl w:val="0"/>
          <w:numId w:val="3"/>
        </w:numPr>
        <w:spacing w:after="120"/>
        <w:rPr>
          <w:b/>
          <w:bCs/>
          <w:i/>
          <w:iCs/>
        </w:rPr>
      </w:pPr>
      <w:r w:rsidRPr="00625298">
        <w:rPr>
          <w:b/>
          <w:bCs/>
          <w:i/>
          <w:iCs/>
        </w:rPr>
        <w:t>Careless push with disregard of the players safety (UB) - #2 Mr</w:t>
      </w:r>
      <w:r w:rsidR="004D3558" w:rsidRPr="00625298">
        <w:rPr>
          <w:b/>
          <w:bCs/>
          <w:i/>
          <w:iCs/>
        </w:rPr>
        <w:t>.</w:t>
      </w:r>
      <w:r w:rsidRPr="00625298">
        <w:rPr>
          <w:b/>
          <w:bCs/>
          <w:i/>
          <w:iCs/>
        </w:rPr>
        <w:t xml:space="preserve"> </w:t>
      </w:r>
      <w:r w:rsidR="004D3558" w:rsidRPr="00625298">
        <w:rPr>
          <w:b/>
          <w:bCs/>
          <w:i/>
          <w:iCs/>
        </w:rPr>
        <w:t>M</w:t>
      </w:r>
      <w:r w:rsidRPr="00625298">
        <w:rPr>
          <w:b/>
          <w:bCs/>
          <w:i/>
          <w:iCs/>
        </w:rPr>
        <w:t xml:space="preserve">uscle, </w:t>
      </w:r>
      <w:r w:rsidR="000A3B12" w:rsidRPr="00625298">
        <w:rPr>
          <w:b/>
          <w:bCs/>
          <w:i/>
          <w:iCs/>
        </w:rPr>
        <w:t>Northwest FC</w:t>
      </w:r>
      <w:r w:rsidRPr="00625298">
        <w:rPr>
          <w:b/>
          <w:bCs/>
          <w:i/>
          <w:iCs/>
        </w:rPr>
        <w:t>, 87min near goal line.</w:t>
      </w:r>
    </w:p>
    <w:p w14:paraId="4859F470" w14:textId="24EE4414" w:rsidR="005C59E3" w:rsidRDefault="005C59E3" w:rsidP="00625298">
      <w:pPr>
        <w:spacing w:after="120"/>
      </w:pPr>
      <w:r>
        <w:t>In the 87</w:t>
      </w:r>
      <w:r>
        <w:rPr>
          <w:vertAlign w:val="superscript"/>
        </w:rPr>
        <w:t>th</w:t>
      </w:r>
      <w:r>
        <w:t xml:space="preserve"> min, #2 Mr. Muscle of </w:t>
      </w:r>
      <w:r w:rsidR="000A3B12">
        <w:t>Northwest FC</w:t>
      </w:r>
      <w:r>
        <w:t>, pushed with both hands in the back of a S</w:t>
      </w:r>
      <w:r w:rsidR="000A3B12">
        <w:t>eattle</w:t>
      </w:r>
      <w:r>
        <w:t xml:space="preserve"> FC defender as the defender was shielding the ball near his goal line. The defender fell to the turf and was slightly injured. I stopped play, showed Mr. Muscle a yellow card and cautioned him for Unsporting Behavior for a challenge with </w:t>
      </w:r>
      <w:r>
        <w:rPr>
          <w:i/>
          <w:iCs/>
        </w:rPr>
        <w:t>disregard for the players safety</w:t>
      </w:r>
      <w:r>
        <w:t xml:space="preserve">. </w:t>
      </w:r>
      <w:bookmarkStart w:id="0" w:name="_Hlk27050472"/>
      <w:r>
        <w:t xml:space="preserve">Play was restarted with a </w:t>
      </w:r>
      <w:r w:rsidR="00296FFE">
        <w:t>DFK</w:t>
      </w:r>
      <w:r>
        <w:t xml:space="preserve"> for S</w:t>
      </w:r>
      <w:r w:rsidR="000A3B12">
        <w:t>eattle</w:t>
      </w:r>
      <w:r>
        <w:t xml:space="preserve"> FC</w:t>
      </w:r>
      <w:bookmarkEnd w:id="0"/>
      <w:r>
        <w:t xml:space="preserve">. No further incidences occurred with Mr. Muscle the duration of the match. </w:t>
      </w:r>
    </w:p>
    <w:p w14:paraId="172F6DD4" w14:textId="57CA4060" w:rsidR="004D3558" w:rsidRPr="00625298" w:rsidRDefault="004D3558" w:rsidP="00625298">
      <w:pPr>
        <w:pStyle w:val="ListParagraph"/>
        <w:numPr>
          <w:ilvl w:val="0"/>
          <w:numId w:val="3"/>
        </w:numPr>
        <w:spacing w:after="120"/>
        <w:rPr>
          <w:b/>
          <w:bCs/>
          <w:i/>
          <w:iCs/>
        </w:rPr>
      </w:pPr>
      <w:r w:rsidRPr="00625298">
        <w:rPr>
          <w:b/>
          <w:bCs/>
          <w:i/>
          <w:iCs/>
        </w:rPr>
        <w:t xml:space="preserve">Careless </w:t>
      </w:r>
      <w:r w:rsidR="00B3550A" w:rsidRPr="00625298">
        <w:rPr>
          <w:b/>
          <w:bCs/>
          <w:i/>
          <w:iCs/>
        </w:rPr>
        <w:t>trip</w:t>
      </w:r>
      <w:r w:rsidRPr="00625298">
        <w:rPr>
          <w:b/>
          <w:bCs/>
          <w:i/>
          <w:iCs/>
        </w:rPr>
        <w:t xml:space="preserve"> </w:t>
      </w:r>
      <w:r w:rsidR="00B3550A" w:rsidRPr="00625298">
        <w:rPr>
          <w:b/>
          <w:bCs/>
          <w:i/>
          <w:iCs/>
        </w:rPr>
        <w:t xml:space="preserve">lower leg </w:t>
      </w:r>
      <w:r w:rsidRPr="00625298">
        <w:rPr>
          <w:b/>
          <w:bCs/>
          <w:i/>
          <w:iCs/>
        </w:rPr>
        <w:t xml:space="preserve">– Tactical foul – stopping a promising attack (UB), #13 Mr. Cheater, </w:t>
      </w:r>
      <w:r w:rsidR="000A3B12" w:rsidRPr="00625298">
        <w:rPr>
          <w:b/>
          <w:bCs/>
          <w:i/>
          <w:iCs/>
        </w:rPr>
        <w:t>Northwest FC</w:t>
      </w:r>
      <w:r w:rsidR="00B3550A" w:rsidRPr="00625298">
        <w:rPr>
          <w:b/>
          <w:bCs/>
          <w:i/>
          <w:iCs/>
        </w:rPr>
        <w:t xml:space="preserve">, </w:t>
      </w:r>
      <w:r w:rsidRPr="00625298">
        <w:rPr>
          <w:b/>
          <w:bCs/>
          <w:i/>
          <w:iCs/>
        </w:rPr>
        <w:t>28</w:t>
      </w:r>
      <w:r w:rsidRPr="00625298">
        <w:rPr>
          <w:b/>
          <w:bCs/>
          <w:i/>
          <w:iCs/>
          <w:vertAlign w:val="superscript"/>
        </w:rPr>
        <w:t>th</w:t>
      </w:r>
      <w:r w:rsidRPr="00625298">
        <w:rPr>
          <w:b/>
          <w:bCs/>
          <w:i/>
          <w:iCs/>
        </w:rPr>
        <w:t xml:space="preserve"> min</w:t>
      </w:r>
      <w:r w:rsidR="00B3550A" w:rsidRPr="00625298">
        <w:rPr>
          <w:b/>
          <w:bCs/>
          <w:i/>
          <w:iCs/>
        </w:rPr>
        <w:t xml:space="preserve">, just inside </w:t>
      </w:r>
      <w:r w:rsidR="000A3B12" w:rsidRPr="00625298">
        <w:rPr>
          <w:b/>
          <w:bCs/>
          <w:i/>
          <w:iCs/>
        </w:rPr>
        <w:t>the Northwest FC</w:t>
      </w:r>
      <w:r w:rsidR="00B3550A" w:rsidRPr="00625298">
        <w:rPr>
          <w:b/>
          <w:bCs/>
          <w:i/>
          <w:iCs/>
        </w:rPr>
        <w:t xml:space="preserve"> P</w:t>
      </w:r>
      <w:r w:rsidR="000A3B12" w:rsidRPr="00625298">
        <w:rPr>
          <w:b/>
          <w:bCs/>
          <w:i/>
          <w:iCs/>
        </w:rPr>
        <w:t xml:space="preserve">enalty </w:t>
      </w:r>
      <w:r w:rsidR="00B3550A" w:rsidRPr="00625298">
        <w:rPr>
          <w:b/>
          <w:bCs/>
          <w:i/>
          <w:iCs/>
        </w:rPr>
        <w:t>A</w:t>
      </w:r>
      <w:r w:rsidR="000A3B12" w:rsidRPr="00625298">
        <w:rPr>
          <w:b/>
          <w:bCs/>
          <w:i/>
          <w:iCs/>
        </w:rPr>
        <w:t>rea</w:t>
      </w:r>
      <w:r w:rsidR="00B3550A" w:rsidRPr="00625298">
        <w:rPr>
          <w:b/>
          <w:bCs/>
          <w:i/>
          <w:iCs/>
        </w:rPr>
        <w:t>.</w:t>
      </w:r>
    </w:p>
    <w:p w14:paraId="638907B3" w14:textId="4780984E" w:rsidR="00B3550A" w:rsidRDefault="00B3550A" w:rsidP="00625298">
      <w:pPr>
        <w:spacing w:after="120"/>
      </w:pPr>
      <w:r>
        <w:t>In the 28</w:t>
      </w:r>
      <w:r w:rsidRPr="00B3550A">
        <w:rPr>
          <w:vertAlign w:val="superscript"/>
        </w:rPr>
        <w:t>th</w:t>
      </w:r>
      <w:r>
        <w:t xml:space="preserve"> min, #13 Mr. Cheater of </w:t>
      </w:r>
      <w:r w:rsidR="000A3B12">
        <w:t>Northwest FC</w:t>
      </w:r>
      <w:r>
        <w:t xml:space="preserve"> carelessly tripped a S</w:t>
      </w:r>
      <w:r w:rsidR="000A3B12">
        <w:t>eattle</w:t>
      </w:r>
      <w:r>
        <w:t xml:space="preserve"> FC attacker in the lower leg just inside the </w:t>
      </w:r>
      <w:r w:rsidR="000A3B12">
        <w:t>Northwest FC</w:t>
      </w:r>
      <w:r>
        <w:t xml:space="preserve"> Penalty Area. I stopped play, showed Mr. Cheater a yellow card and cautioned him for Unsporting Behavior for a </w:t>
      </w:r>
      <w:r w:rsidRPr="000A3B12">
        <w:rPr>
          <w:i/>
          <w:iCs/>
        </w:rPr>
        <w:t>tactical foul – stopping a promising attack</w:t>
      </w:r>
      <w:r>
        <w:t>. Direction to goal did not warrant a sendoff. Play was restarted with a Penalty Kick for S</w:t>
      </w:r>
      <w:r w:rsidR="000A3B12">
        <w:t>eattle</w:t>
      </w:r>
      <w:r>
        <w:t xml:space="preserve"> FC and no further incidences occurred with Mr. Cheater the duration of the match. </w:t>
      </w:r>
    </w:p>
    <w:p w14:paraId="2B5FB178" w14:textId="6E61BA3E" w:rsidR="00010656" w:rsidRPr="00625298" w:rsidRDefault="00F5655B" w:rsidP="00625298">
      <w:pPr>
        <w:pStyle w:val="ListParagraph"/>
        <w:numPr>
          <w:ilvl w:val="0"/>
          <w:numId w:val="3"/>
        </w:numPr>
        <w:spacing w:after="120"/>
        <w:rPr>
          <w:b/>
          <w:bCs/>
          <w:i/>
          <w:iCs/>
        </w:rPr>
      </w:pPr>
      <w:r w:rsidRPr="00625298">
        <w:rPr>
          <w:b/>
          <w:bCs/>
          <w:i/>
          <w:iCs/>
        </w:rPr>
        <w:t>Player</w:t>
      </w:r>
      <w:r w:rsidR="00CD1AD0">
        <w:rPr>
          <w:b/>
          <w:bCs/>
          <w:i/>
          <w:iCs/>
        </w:rPr>
        <w:t>/Coach</w:t>
      </w:r>
      <w:r w:rsidRPr="00625298">
        <w:rPr>
          <w:b/>
          <w:bCs/>
          <w:i/>
          <w:iCs/>
        </w:rPr>
        <w:t xml:space="preserve"> </w:t>
      </w:r>
      <w:r w:rsidR="00010656" w:rsidRPr="00625298">
        <w:rPr>
          <w:b/>
          <w:bCs/>
          <w:i/>
          <w:iCs/>
        </w:rPr>
        <w:t xml:space="preserve">Remark </w:t>
      </w:r>
      <w:r w:rsidRPr="00625298">
        <w:rPr>
          <w:b/>
          <w:bCs/>
          <w:i/>
          <w:iCs/>
        </w:rPr>
        <w:t>-</w:t>
      </w:r>
      <w:r w:rsidR="00010656" w:rsidRPr="00625298">
        <w:rPr>
          <w:b/>
          <w:bCs/>
          <w:i/>
          <w:iCs/>
        </w:rPr>
        <w:t xml:space="preserve"> </w:t>
      </w:r>
      <w:bookmarkStart w:id="1" w:name="_Hlk26973770"/>
      <w:r w:rsidR="00010656" w:rsidRPr="00625298">
        <w:rPr>
          <w:b/>
          <w:bCs/>
          <w:i/>
          <w:iCs/>
        </w:rPr>
        <w:t xml:space="preserve">“You are the worst ref ever!” </w:t>
      </w:r>
      <w:bookmarkEnd w:id="1"/>
      <w:r w:rsidR="00010656" w:rsidRPr="00625298">
        <w:rPr>
          <w:b/>
          <w:bCs/>
          <w:i/>
          <w:iCs/>
        </w:rPr>
        <w:t xml:space="preserve">(DT), #9 Ms. </w:t>
      </w:r>
      <w:r w:rsidR="00234B85">
        <w:rPr>
          <w:b/>
          <w:bCs/>
          <w:i/>
          <w:iCs/>
        </w:rPr>
        <w:t>Ridicule</w:t>
      </w:r>
      <w:r w:rsidR="00CD1AD0">
        <w:rPr>
          <w:b/>
          <w:bCs/>
          <w:i/>
          <w:iCs/>
        </w:rPr>
        <w:t xml:space="preserve"> or Ms. Coac</w:t>
      </w:r>
      <w:r w:rsidR="00234B85">
        <w:rPr>
          <w:b/>
          <w:bCs/>
          <w:i/>
          <w:iCs/>
        </w:rPr>
        <w:t>h Ridicule</w:t>
      </w:r>
      <w:r w:rsidR="00010656" w:rsidRPr="00625298">
        <w:rPr>
          <w:b/>
          <w:bCs/>
          <w:i/>
          <w:iCs/>
        </w:rPr>
        <w:t>, Northwest FC, 36 min near midfield</w:t>
      </w:r>
      <w:r w:rsidR="00CD1AD0">
        <w:rPr>
          <w:b/>
          <w:bCs/>
          <w:i/>
          <w:iCs/>
        </w:rPr>
        <w:t xml:space="preserve"> or bench area</w:t>
      </w:r>
      <w:r w:rsidR="00010656" w:rsidRPr="00625298">
        <w:rPr>
          <w:b/>
          <w:bCs/>
          <w:i/>
          <w:iCs/>
        </w:rPr>
        <w:t>.</w:t>
      </w:r>
    </w:p>
    <w:p w14:paraId="3AC7AB4A" w14:textId="7A4028B3" w:rsidR="00B377E8" w:rsidRDefault="00010656" w:rsidP="00B377E8">
      <w:pPr>
        <w:spacing w:after="120"/>
      </w:pPr>
      <w:r>
        <w:t>In the 36</w:t>
      </w:r>
      <w:r w:rsidRPr="00010656">
        <w:rPr>
          <w:vertAlign w:val="superscript"/>
        </w:rPr>
        <w:t>th</w:t>
      </w:r>
      <w:r>
        <w:t xml:space="preserve"> min,</w:t>
      </w:r>
      <w:r w:rsidR="005225CF">
        <w:t xml:space="preserve"> #9</w:t>
      </w:r>
      <w:r>
        <w:t xml:space="preserve"> Ms. </w:t>
      </w:r>
      <w:r w:rsidR="00234B85">
        <w:t>Ridicule</w:t>
      </w:r>
      <w:r w:rsidR="00CD1AD0">
        <w:t xml:space="preserve"> or Ms. Coac</w:t>
      </w:r>
      <w:r w:rsidR="00234B85">
        <w:t>h Ridicule</w:t>
      </w:r>
      <w:r>
        <w:t xml:space="preserve"> of Northwest FC Yelled to me for all to hear “You are the worst ref ever!” near midfield</w:t>
      </w:r>
      <w:r w:rsidR="00CD1AD0">
        <w:t xml:space="preserve"> or Bench Area</w:t>
      </w:r>
      <w:r w:rsidR="005225CF">
        <w:t xml:space="preserve"> (Coach)</w:t>
      </w:r>
      <w:r>
        <w:t xml:space="preserve">. I stopped play, showed Ms. </w:t>
      </w:r>
      <w:r w:rsidR="00234B85">
        <w:t>Ridicule</w:t>
      </w:r>
      <w:r w:rsidR="005225CF">
        <w:t xml:space="preserve">/Coach </w:t>
      </w:r>
      <w:r w:rsidR="00234B85">
        <w:t>Ridicule</w:t>
      </w:r>
      <w:r>
        <w:t xml:space="preserve"> a yellow card and cautioned her for Dissent. </w:t>
      </w:r>
      <w:r w:rsidR="00F5655B">
        <w:t>Play was restarted with an IDFK for Seattle FC near midfield</w:t>
      </w:r>
      <w:r w:rsidR="005225CF">
        <w:t xml:space="preserve"> or Bench Area (</w:t>
      </w:r>
      <w:r w:rsidR="00234B85">
        <w:t>C</w:t>
      </w:r>
      <w:r w:rsidR="005225CF">
        <w:t>oach)</w:t>
      </w:r>
      <w:r w:rsidR="00F5655B">
        <w:t xml:space="preserve">. No further incidences occurred with Ms. </w:t>
      </w:r>
      <w:r w:rsidR="00234B85">
        <w:t>Ridicule</w:t>
      </w:r>
      <w:r w:rsidR="005225CF">
        <w:t xml:space="preserve">/ Ms. </w:t>
      </w:r>
      <w:r w:rsidR="00234B85">
        <w:t>Coach Ridicule</w:t>
      </w:r>
      <w:r w:rsidR="00F5655B">
        <w:t xml:space="preserve"> the duration of the match. </w:t>
      </w:r>
    </w:p>
    <w:p w14:paraId="0CD65F3C" w14:textId="549E9C2E" w:rsidR="00010656" w:rsidRDefault="00B377E8" w:rsidP="00B377E8">
      <w:pPr>
        <w:pStyle w:val="ListParagraph"/>
        <w:numPr>
          <w:ilvl w:val="0"/>
          <w:numId w:val="3"/>
        </w:numPr>
        <w:rPr>
          <w:b/>
          <w:bCs/>
          <w:i/>
          <w:iCs/>
        </w:rPr>
      </w:pPr>
      <w:r w:rsidRPr="00B377E8">
        <w:rPr>
          <w:b/>
          <w:bCs/>
          <w:i/>
          <w:iCs/>
        </w:rPr>
        <w:t>Repeated fouling by player (PI) - #4 Mr</w:t>
      </w:r>
      <w:r w:rsidR="00E2615A">
        <w:rPr>
          <w:b/>
          <w:bCs/>
          <w:i/>
          <w:iCs/>
        </w:rPr>
        <w:t>.</w:t>
      </w:r>
      <w:r w:rsidRPr="00B377E8">
        <w:rPr>
          <w:b/>
          <w:bCs/>
          <w:i/>
          <w:iCs/>
        </w:rPr>
        <w:t xml:space="preserve"> Hacker, Northwest FC, 54</w:t>
      </w:r>
      <w:r w:rsidRPr="00B377E8">
        <w:rPr>
          <w:b/>
          <w:bCs/>
          <w:i/>
          <w:iCs/>
          <w:vertAlign w:val="superscript"/>
        </w:rPr>
        <w:t>th</w:t>
      </w:r>
      <w:r w:rsidRPr="00B377E8">
        <w:rPr>
          <w:b/>
          <w:bCs/>
          <w:i/>
          <w:iCs/>
        </w:rPr>
        <w:t xml:space="preserve"> min, 10 yds past midfield.</w:t>
      </w:r>
    </w:p>
    <w:p w14:paraId="48599222" w14:textId="1704F19E" w:rsidR="00B377E8" w:rsidRDefault="00B377E8" w:rsidP="00B377E8">
      <w:r>
        <w:t>In the 54</w:t>
      </w:r>
      <w:r w:rsidRPr="00B377E8">
        <w:rPr>
          <w:vertAlign w:val="superscript"/>
        </w:rPr>
        <w:t>th</w:t>
      </w:r>
      <w:r>
        <w:t xml:space="preserve"> min, </w:t>
      </w:r>
      <w:r w:rsidR="00E2615A">
        <w:t xml:space="preserve">#4 Mr. Hacker of Northwest FC, </w:t>
      </w:r>
      <w:r>
        <w:t xml:space="preserve">carelessly </w:t>
      </w:r>
      <w:r w:rsidR="00E2615A">
        <w:t>kicked</w:t>
      </w:r>
      <w:r>
        <w:t xml:space="preserve"> a S</w:t>
      </w:r>
      <w:r w:rsidR="00E2615A">
        <w:t>eattle</w:t>
      </w:r>
      <w:r>
        <w:t xml:space="preserve"> FC opponent as the opponent was dribbling the ball 10 yards past midfield. Mr</w:t>
      </w:r>
      <w:r w:rsidR="00E2615A">
        <w:t>.</w:t>
      </w:r>
      <w:r>
        <w:t xml:space="preserve"> Hacker had </w:t>
      </w:r>
      <w:r w:rsidRPr="00E2615A">
        <w:rPr>
          <w:i/>
          <w:iCs/>
        </w:rPr>
        <w:t>committed several careless fouls earlier in the match</w:t>
      </w:r>
      <w:r>
        <w:t xml:space="preserve"> and had been verbally warned. I </w:t>
      </w:r>
      <w:r w:rsidR="00CD1AD0">
        <w:t>stopped play, showed Mr. Hacker a yellow card and cautioned him for Persistent Infringement.</w:t>
      </w:r>
      <w:r w:rsidR="00296FFE" w:rsidRPr="00296FFE">
        <w:t xml:space="preserve"> </w:t>
      </w:r>
      <w:r w:rsidR="00296FFE">
        <w:t>Play was restarted with a DFK for Seattle FC.</w:t>
      </w:r>
      <w:r w:rsidR="00CD1AD0">
        <w:t xml:space="preserve"> No further incidences occurred with Mr. </w:t>
      </w:r>
      <w:r w:rsidR="00E2615A">
        <w:t>H</w:t>
      </w:r>
      <w:r w:rsidR="00CD1AD0">
        <w:t>acker the duration of the match.</w:t>
      </w:r>
    </w:p>
    <w:p w14:paraId="09118A27" w14:textId="0D9526BE" w:rsidR="00CD1AD0" w:rsidRPr="0061447C" w:rsidRDefault="00CD1AD0" w:rsidP="0061447C">
      <w:pPr>
        <w:pStyle w:val="ListParagraph"/>
        <w:numPr>
          <w:ilvl w:val="0"/>
          <w:numId w:val="3"/>
        </w:numPr>
        <w:rPr>
          <w:b/>
          <w:bCs/>
          <w:i/>
          <w:iCs/>
        </w:rPr>
      </w:pPr>
      <w:r w:rsidRPr="0061447C">
        <w:rPr>
          <w:b/>
          <w:bCs/>
          <w:i/>
          <w:iCs/>
        </w:rPr>
        <w:t xml:space="preserve">Player </w:t>
      </w:r>
      <w:r w:rsidR="005225CF" w:rsidRPr="0061447C">
        <w:rPr>
          <w:b/>
          <w:bCs/>
          <w:i/>
          <w:iCs/>
        </w:rPr>
        <w:t>committing</w:t>
      </w:r>
      <w:r w:rsidRPr="0061447C">
        <w:rPr>
          <w:b/>
          <w:bCs/>
          <w:i/>
          <w:iCs/>
        </w:rPr>
        <w:t xml:space="preserve"> </w:t>
      </w:r>
      <w:r w:rsidR="005225CF" w:rsidRPr="0061447C">
        <w:rPr>
          <w:b/>
          <w:bCs/>
          <w:i/>
          <w:iCs/>
        </w:rPr>
        <w:t>Second Caution</w:t>
      </w:r>
      <w:r w:rsidR="00111731" w:rsidRPr="0061447C">
        <w:rPr>
          <w:b/>
          <w:bCs/>
          <w:i/>
          <w:iCs/>
        </w:rPr>
        <w:t xml:space="preserve"> – reckless charge (SO-</w:t>
      </w:r>
      <w:r w:rsidR="005225CF" w:rsidRPr="0061447C">
        <w:rPr>
          <w:b/>
          <w:bCs/>
          <w:i/>
          <w:iCs/>
        </w:rPr>
        <w:t>2CT) - #10 Mr. Enforcer, Northwest FC, 76</w:t>
      </w:r>
      <w:r w:rsidR="005225CF" w:rsidRPr="0061447C">
        <w:rPr>
          <w:b/>
          <w:bCs/>
          <w:i/>
          <w:iCs/>
          <w:vertAlign w:val="superscript"/>
        </w:rPr>
        <w:t>th</w:t>
      </w:r>
      <w:r w:rsidR="005225CF" w:rsidRPr="0061447C">
        <w:rPr>
          <w:b/>
          <w:bCs/>
          <w:i/>
          <w:iCs/>
        </w:rPr>
        <w:t xml:space="preserve"> min, 5yds outside Penalty Area. </w:t>
      </w:r>
      <w:r w:rsidR="00111731" w:rsidRPr="0061447C">
        <w:rPr>
          <w:b/>
          <w:bCs/>
          <w:i/>
          <w:iCs/>
        </w:rPr>
        <w:t xml:space="preserve">   (Report filed as a Send-off).</w:t>
      </w:r>
    </w:p>
    <w:p w14:paraId="4146C016" w14:textId="13F1650A" w:rsidR="00111EDB" w:rsidRDefault="00E2615A" w:rsidP="00E2615A">
      <w:r>
        <w:t>In the 76</w:t>
      </w:r>
      <w:r w:rsidRPr="00E2615A">
        <w:rPr>
          <w:vertAlign w:val="superscript"/>
        </w:rPr>
        <w:t>th</w:t>
      </w:r>
      <w:r>
        <w:t xml:space="preserve"> min, #10 Mr. Enforcer of Northwest FC, </w:t>
      </w:r>
      <w:r w:rsidR="00715374">
        <w:t>who was cautioned in the 22</w:t>
      </w:r>
      <w:r w:rsidR="00715374" w:rsidRPr="00715374">
        <w:rPr>
          <w:vertAlign w:val="superscript"/>
        </w:rPr>
        <w:t>nd</w:t>
      </w:r>
      <w:r w:rsidR="00715374">
        <w:t xml:space="preserve"> min for Unsporting Behavior, </w:t>
      </w:r>
      <w:r>
        <w:t xml:space="preserve">committed a </w:t>
      </w:r>
      <w:r w:rsidRPr="005A2D64">
        <w:rPr>
          <w:i/>
          <w:iCs/>
        </w:rPr>
        <w:t xml:space="preserve">reckless </w:t>
      </w:r>
      <w:r w:rsidR="00876A88">
        <w:t>charge</w:t>
      </w:r>
      <w:r>
        <w:t xml:space="preserve"> into the side of a Seattle FC attacker. I stopped play, showed Mr. Enforcer a ye</w:t>
      </w:r>
      <w:r w:rsidR="005A2D64">
        <w:t>llow card and cautioned him for Unsporting Behavior. Mr. Enforcer was then shown a red card and sent off for</w:t>
      </w:r>
      <w:r w:rsidR="006A1349">
        <w:t xml:space="preserve"> </w:t>
      </w:r>
      <w:r w:rsidR="005A2D64">
        <w:lastRenderedPageBreak/>
        <w:t xml:space="preserve">receiving a </w:t>
      </w:r>
      <w:r w:rsidR="005A2D64" w:rsidRPr="005A2D64">
        <w:rPr>
          <w:i/>
          <w:iCs/>
        </w:rPr>
        <w:t>second caution</w:t>
      </w:r>
      <w:r w:rsidR="005A2D64">
        <w:t xml:space="preserve"> in the match.</w:t>
      </w:r>
      <w:bookmarkStart w:id="2" w:name="_Hlk27049030"/>
      <w:r w:rsidR="00715374">
        <w:t xml:space="preserve"> </w:t>
      </w:r>
      <w:r w:rsidR="005A2D64">
        <w:t xml:space="preserve">Mr. Enforcer left the field without further incident and remained in the bench area the duration of the match. </w:t>
      </w:r>
      <w:r w:rsidR="00296FFE">
        <w:t>Play was restarted with a DFK for Seattle FC.</w:t>
      </w:r>
    </w:p>
    <w:bookmarkEnd w:id="2"/>
    <w:p w14:paraId="7F4C4E54" w14:textId="72905FFB" w:rsidR="005A2D64" w:rsidRPr="00111EDB" w:rsidRDefault="00D24EB7" w:rsidP="00111EDB">
      <w:pPr>
        <w:pStyle w:val="ListParagraph"/>
        <w:numPr>
          <w:ilvl w:val="0"/>
          <w:numId w:val="3"/>
        </w:numPr>
        <w:rPr>
          <w:b/>
          <w:bCs/>
          <w:i/>
          <w:iCs/>
        </w:rPr>
      </w:pPr>
      <w:r w:rsidRPr="00111EDB">
        <w:rPr>
          <w:b/>
          <w:bCs/>
          <w:i/>
          <w:iCs/>
        </w:rPr>
        <w:t>Player violently pushing opponent (VC) - #12 Mr. Angry, Northwest FC, 66</w:t>
      </w:r>
      <w:r w:rsidRPr="00111EDB">
        <w:rPr>
          <w:b/>
          <w:bCs/>
          <w:i/>
          <w:iCs/>
          <w:vertAlign w:val="superscript"/>
        </w:rPr>
        <w:t>th</w:t>
      </w:r>
      <w:r w:rsidRPr="00111EDB">
        <w:rPr>
          <w:b/>
          <w:bCs/>
          <w:i/>
          <w:iCs/>
        </w:rPr>
        <w:t xml:space="preserve"> min, near midfield.    (Report filed as a Send-off).</w:t>
      </w:r>
    </w:p>
    <w:p w14:paraId="1708DE94" w14:textId="41C78DDC" w:rsidR="00111EDB" w:rsidRDefault="00E15263" w:rsidP="00111EDB">
      <w:r>
        <w:t>In the 66</w:t>
      </w:r>
      <w:r w:rsidRPr="00E15263">
        <w:rPr>
          <w:vertAlign w:val="superscript"/>
        </w:rPr>
        <w:t>th</w:t>
      </w:r>
      <w:r>
        <w:t xml:space="preserve"> min, #12 Mr. Angry of Northwest FC, deliberately and </w:t>
      </w:r>
      <w:r w:rsidRPr="00042736">
        <w:rPr>
          <w:i/>
          <w:iCs/>
        </w:rPr>
        <w:t>violently</w:t>
      </w:r>
      <w:r>
        <w:t xml:space="preserve"> pushed a Seattle FC midfielder in th</w:t>
      </w:r>
      <w:r w:rsidR="00111EDB">
        <w:t>e</w:t>
      </w:r>
      <w:r>
        <w:t xml:space="preserve"> back</w:t>
      </w:r>
      <w:r w:rsidR="00111EDB">
        <w:t>,</w:t>
      </w:r>
      <w:r>
        <w:t xml:space="preserve"> with both hands,</w:t>
      </w:r>
      <w:r w:rsidR="00111EDB">
        <w:t xml:space="preserve"> </w:t>
      </w:r>
      <w:r>
        <w:t xml:space="preserve">knocking </w:t>
      </w:r>
      <w:r w:rsidR="00111EDB">
        <w:t xml:space="preserve">him </w:t>
      </w:r>
      <w:r>
        <w:t>to the turf.</w:t>
      </w:r>
      <w:r w:rsidR="00111EDB">
        <w:t xml:space="preserve"> The Seattle FC midfielder had just carelessly fouled Mr. Angry and play was stopped for the foul when Mr. Angry retaliated. I showed Mr. Angry a </w:t>
      </w:r>
      <w:r w:rsidR="00042736">
        <w:t>r</w:t>
      </w:r>
      <w:r w:rsidR="00111EDB">
        <w:t xml:space="preserve">ed </w:t>
      </w:r>
      <w:r w:rsidR="00042736">
        <w:t>c</w:t>
      </w:r>
      <w:r w:rsidR="00111EDB">
        <w:t xml:space="preserve">ard and sent him off for Violent Conduct. Mr. Angry left the field without further incident and remained in the bench area the duration of the match. </w:t>
      </w:r>
      <w:r w:rsidR="00296FFE">
        <w:t xml:space="preserve">Play was restarted with a DFK for Northwest FC. </w:t>
      </w:r>
    </w:p>
    <w:p w14:paraId="392B602E" w14:textId="00C5A0C1" w:rsidR="00B47310" w:rsidRDefault="00B47310" w:rsidP="00B47310">
      <w:pPr>
        <w:pStyle w:val="ListParagraph"/>
        <w:numPr>
          <w:ilvl w:val="0"/>
          <w:numId w:val="3"/>
        </w:numPr>
        <w:rPr>
          <w:b/>
          <w:bCs/>
          <w:i/>
          <w:iCs/>
        </w:rPr>
      </w:pPr>
      <w:r w:rsidRPr="00B47310">
        <w:rPr>
          <w:b/>
          <w:bCs/>
          <w:i/>
          <w:iCs/>
        </w:rPr>
        <w:t>Coach repeating challenging referee decisions</w:t>
      </w:r>
      <w:r w:rsidR="000A0104">
        <w:rPr>
          <w:b/>
          <w:bCs/>
          <w:i/>
          <w:iCs/>
        </w:rPr>
        <w:t xml:space="preserve"> (DT)</w:t>
      </w:r>
      <w:r w:rsidRPr="00B47310">
        <w:rPr>
          <w:b/>
          <w:bCs/>
          <w:i/>
          <w:iCs/>
        </w:rPr>
        <w:t xml:space="preserve"> –</w:t>
      </w:r>
      <w:r>
        <w:rPr>
          <w:b/>
          <w:bCs/>
          <w:i/>
          <w:iCs/>
        </w:rPr>
        <w:t xml:space="preserve"> </w:t>
      </w:r>
      <w:r w:rsidRPr="00B47310">
        <w:rPr>
          <w:b/>
          <w:bCs/>
          <w:i/>
          <w:iCs/>
        </w:rPr>
        <w:t>Coach Complainer</w:t>
      </w:r>
      <w:r>
        <w:rPr>
          <w:b/>
          <w:bCs/>
          <w:i/>
          <w:iCs/>
        </w:rPr>
        <w:t xml:space="preserve"> – Northwest FC</w:t>
      </w:r>
      <w:r w:rsidRPr="00B47310">
        <w:rPr>
          <w:b/>
          <w:bCs/>
          <w:i/>
          <w:iCs/>
        </w:rPr>
        <w:t>, 76</w:t>
      </w:r>
      <w:r w:rsidRPr="00B47310">
        <w:rPr>
          <w:b/>
          <w:bCs/>
          <w:i/>
          <w:iCs/>
          <w:vertAlign w:val="superscript"/>
        </w:rPr>
        <w:t>th</w:t>
      </w:r>
      <w:r w:rsidRPr="00B47310">
        <w:rPr>
          <w:b/>
          <w:bCs/>
          <w:i/>
          <w:iCs/>
        </w:rPr>
        <w:t xml:space="preserve"> min, Bench Area.</w:t>
      </w:r>
    </w:p>
    <w:p w14:paraId="36A01FF6" w14:textId="2148838D" w:rsidR="00B47310" w:rsidRDefault="00B47310" w:rsidP="00B47310">
      <w:r>
        <w:t>In the 76</w:t>
      </w:r>
      <w:r w:rsidRPr="00B47310">
        <w:rPr>
          <w:vertAlign w:val="superscript"/>
        </w:rPr>
        <w:t>th</w:t>
      </w:r>
      <w:r>
        <w:t xml:space="preserve"> min, </w:t>
      </w:r>
      <w:r w:rsidR="00042736">
        <w:t xml:space="preserve">while the ball was in play, </w:t>
      </w:r>
      <w:r>
        <w:t xml:space="preserve">Coach Complainer of Northwest FC, </w:t>
      </w:r>
      <w:r w:rsidR="00296FFE">
        <w:t>challenged a referee’s decision for the 5</w:t>
      </w:r>
      <w:r w:rsidR="00296FFE" w:rsidRPr="00296FFE">
        <w:rPr>
          <w:vertAlign w:val="superscript"/>
        </w:rPr>
        <w:t>th</w:t>
      </w:r>
      <w:r w:rsidR="00296FFE">
        <w:t xml:space="preserve"> time during the match.</w:t>
      </w:r>
      <w:r w:rsidR="00042736">
        <w:t xml:space="preserve"> Coach Complainer was </w:t>
      </w:r>
      <w:r w:rsidR="00042736" w:rsidRPr="00042736">
        <w:rPr>
          <w:i/>
          <w:iCs/>
        </w:rPr>
        <w:t>Warned</w:t>
      </w:r>
      <w:r w:rsidR="00042736">
        <w:t xml:space="preserve"> earlier in the match to stop.</w:t>
      </w:r>
      <w:r w:rsidR="00296FFE">
        <w:t xml:space="preserve"> I stopped play, showed Coach Complainer a yellow </w:t>
      </w:r>
      <w:r w:rsidR="00042736">
        <w:t>c</w:t>
      </w:r>
      <w:r w:rsidR="00296FFE">
        <w:t xml:space="preserve">ard and cautioned him for Dissent for </w:t>
      </w:r>
      <w:r w:rsidR="00296FFE" w:rsidRPr="00042736">
        <w:rPr>
          <w:i/>
          <w:iCs/>
        </w:rPr>
        <w:t>repeated disagreements of match official’s decisions.</w:t>
      </w:r>
      <w:r w:rsidR="00296FFE">
        <w:t xml:space="preserve"> Play was restarted with a</w:t>
      </w:r>
      <w:r w:rsidR="00042736">
        <w:t>n</w:t>
      </w:r>
      <w:r w:rsidR="00296FFE">
        <w:t xml:space="preserve"> IDFK for Seattle FC in front of the Northwest FC bench </w:t>
      </w:r>
      <w:r w:rsidR="00FB498F">
        <w:t>a</w:t>
      </w:r>
      <w:r w:rsidR="00296FFE">
        <w:t>rea. No further incidences occurred with Coach Complainer the duration of the match.</w:t>
      </w:r>
    </w:p>
    <w:p w14:paraId="741D06B0" w14:textId="75CC9D9D" w:rsidR="00042736" w:rsidRDefault="00234B85" w:rsidP="00042736">
      <w:pPr>
        <w:pStyle w:val="ListParagraph"/>
        <w:numPr>
          <w:ilvl w:val="0"/>
          <w:numId w:val="3"/>
        </w:numPr>
        <w:rPr>
          <w:b/>
          <w:bCs/>
          <w:i/>
          <w:iCs/>
        </w:rPr>
      </w:pPr>
      <w:r w:rsidRPr="00234B85">
        <w:rPr>
          <w:b/>
          <w:bCs/>
          <w:i/>
          <w:iCs/>
        </w:rPr>
        <w:t xml:space="preserve">Coach </w:t>
      </w:r>
      <w:r w:rsidR="002A3937">
        <w:rPr>
          <w:b/>
          <w:bCs/>
          <w:i/>
          <w:iCs/>
        </w:rPr>
        <w:t xml:space="preserve">using </w:t>
      </w:r>
      <w:r w:rsidRPr="00234B85">
        <w:rPr>
          <w:b/>
          <w:bCs/>
          <w:i/>
          <w:iCs/>
        </w:rPr>
        <w:t xml:space="preserve">Abusive Language at match official or anyone </w:t>
      </w:r>
      <w:r w:rsidR="000A0104">
        <w:rPr>
          <w:b/>
          <w:bCs/>
          <w:i/>
          <w:iCs/>
        </w:rPr>
        <w:t xml:space="preserve">(AL) </w:t>
      </w:r>
      <w:r w:rsidRPr="00234B85">
        <w:rPr>
          <w:b/>
          <w:bCs/>
          <w:i/>
          <w:iCs/>
        </w:rPr>
        <w:t>- Coach Foul Mouth – Northwest FC, 82</w:t>
      </w:r>
      <w:r w:rsidRPr="00234B85">
        <w:rPr>
          <w:b/>
          <w:bCs/>
          <w:i/>
          <w:iCs/>
          <w:vertAlign w:val="superscript"/>
        </w:rPr>
        <w:t>nd</w:t>
      </w:r>
      <w:r w:rsidRPr="00234B85">
        <w:rPr>
          <w:b/>
          <w:bCs/>
          <w:i/>
          <w:iCs/>
        </w:rPr>
        <w:t xml:space="preserve"> min, Bench Area</w:t>
      </w:r>
      <w:r>
        <w:rPr>
          <w:b/>
          <w:bCs/>
          <w:i/>
          <w:iCs/>
        </w:rPr>
        <w:t>.</w:t>
      </w:r>
      <w:r w:rsidR="000A0104">
        <w:rPr>
          <w:b/>
          <w:bCs/>
          <w:i/>
          <w:iCs/>
        </w:rPr>
        <w:t xml:space="preserve">   </w:t>
      </w:r>
      <w:r w:rsidR="000A0104" w:rsidRPr="00111EDB">
        <w:rPr>
          <w:b/>
          <w:bCs/>
          <w:i/>
          <w:iCs/>
        </w:rPr>
        <w:t>(Report filed as a Send-off).</w:t>
      </w:r>
    </w:p>
    <w:p w14:paraId="1E1FD92A" w14:textId="79F7CFB3" w:rsidR="00234B85" w:rsidRDefault="002A3937" w:rsidP="00234B85">
      <w:r>
        <w:t>In the 82</w:t>
      </w:r>
      <w:r w:rsidRPr="002A3937">
        <w:rPr>
          <w:vertAlign w:val="superscript"/>
        </w:rPr>
        <w:t>nd</w:t>
      </w:r>
      <w:r>
        <w:t xml:space="preserve"> min, during a stoppage of play for a DFK for Seattle FC, Coach Foul Mouth of Northwest FC said to me, for all to hear, “F</w:t>
      </w:r>
      <w:r w:rsidR="005405FE">
        <w:t>**</w:t>
      </w:r>
      <w:r>
        <w:t>k You A</w:t>
      </w:r>
      <w:r w:rsidR="005405FE">
        <w:t>**</w:t>
      </w:r>
      <w:r>
        <w:t>hole” while arguing with the referee crew regarding a yellow card one of his players had received. I showed Coach Foul Mouth a red card and sent him off for using Abusive language at a match official. Coach Foul Mouth continued using Abusive Language while leaving the field saying “You’re a f</w:t>
      </w:r>
      <w:r w:rsidR="005405FE">
        <w:t>**</w:t>
      </w:r>
      <w:r>
        <w:t>king idiot”. Play was restarted with a DFK for Seattle FC</w:t>
      </w:r>
      <w:r w:rsidR="005405FE">
        <w:t>.</w:t>
      </w:r>
    </w:p>
    <w:p w14:paraId="32E80555" w14:textId="2C66AFDA" w:rsidR="005405FE" w:rsidRDefault="005405FE" w:rsidP="005405FE">
      <w:r w:rsidRPr="0024293F">
        <w:rPr>
          <w:b/>
          <w:bCs/>
        </w:rPr>
        <w:t>Note</w:t>
      </w:r>
      <w:r>
        <w:t xml:space="preserve"> – For Dissent and Abusive/Offensive Language, write the actual quote of what was said. Also, if the match was terminated for Referee Abuse or Coach refusing to leave the facility, include it in the report description</w:t>
      </w:r>
      <w:r w:rsidR="0086425E">
        <w:t xml:space="preserve"> and notify your Assignor.</w:t>
      </w:r>
      <w:r>
        <w:t xml:space="preserve"> </w:t>
      </w:r>
    </w:p>
    <w:p w14:paraId="7A7512DC" w14:textId="02636C92" w:rsidR="00D138EA" w:rsidRDefault="00D138EA" w:rsidP="00B46BCE">
      <w:pPr>
        <w:spacing w:after="60"/>
        <w:rPr>
          <w:b/>
          <w:bCs/>
          <w:sz w:val="24"/>
          <w:szCs w:val="24"/>
        </w:rPr>
      </w:pPr>
      <w:r w:rsidRPr="00D138EA">
        <w:rPr>
          <w:b/>
          <w:bCs/>
          <w:sz w:val="24"/>
          <w:szCs w:val="24"/>
        </w:rPr>
        <w:t xml:space="preserve">Glossary - </w:t>
      </w:r>
      <w:r w:rsidR="00B46BCE">
        <w:rPr>
          <w:b/>
          <w:bCs/>
          <w:sz w:val="24"/>
          <w:szCs w:val="24"/>
        </w:rPr>
        <w:t>L</w:t>
      </w:r>
      <w:r w:rsidRPr="00D138EA">
        <w:rPr>
          <w:b/>
          <w:bCs/>
          <w:sz w:val="24"/>
          <w:szCs w:val="24"/>
        </w:rPr>
        <w:t xml:space="preserve">anguage of the </w:t>
      </w:r>
      <w:r>
        <w:rPr>
          <w:b/>
          <w:bCs/>
          <w:sz w:val="24"/>
          <w:szCs w:val="24"/>
        </w:rPr>
        <w:t>L</w:t>
      </w:r>
      <w:r w:rsidRPr="00D138EA">
        <w:rPr>
          <w:b/>
          <w:bCs/>
          <w:sz w:val="24"/>
          <w:szCs w:val="24"/>
        </w:rPr>
        <w:t>aws of the Game:</w:t>
      </w:r>
    </w:p>
    <w:p w14:paraId="75A34862" w14:textId="3ADD29ED" w:rsidR="00B46BCE" w:rsidRPr="008F0C89" w:rsidRDefault="00B46BCE" w:rsidP="00B46BCE">
      <w:pPr>
        <w:spacing w:after="60"/>
      </w:pPr>
      <w:r>
        <w:rPr>
          <w:b/>
          <w:bCs/>
        </w:rPr>
        <w:t xml:space="preserve">Careless - </w:t>
      </w:r>
      <w:r w:rsidR="00124C65" w:rsidRPr="008F0C89">
        <w:t>DFK Foul by lack of attention. No discipline needed unless tactical</w:t>
      </w:r>
      <w:r w:rsidR="008F0C89" w:rsidRPr="008F0C89">
        <w:t xml:space="preserve"> (UB) or persistent (PI)</w:t>
      </w:r>
      <w:r w:rsidR="004D7571">
        <w:rPr>
          <w:b/>
          <w:bCs/>
        </w:rPr>
        <w:t xml:space="preserve"> </w:t>
      </w:r>
      <w:r w:rsidR="004D7571" w:rsidRPr="004D7571">
        <w:t>–</w:t>
      </w:r>
      <w:r w:rsidR="004D7571">
        <w:rPr>
          <w:b/>
          <w:bCs/>
        </w:rPr>
        <w:t xml:space="preserve"> </w:t>
      </w:r>
      <w:r w:rsidR="004D7571" w:rsidRPr="004D7571">
        <w:t>Caution</w:t>
      </w:r>
      <w:r w:rsidR="004D7571">
        <w:t>.</w:t>
      </w:r>
    </w:p>
    <w:p w14:paraId="5C0C4831" w14:textId="29D03758" w:rsidR="00B46BCE" w:rsidRPr="008F0C89" w:rsidRDefault="00B46BCE" w:rsidP="00B46BCE">
      <w:pPr>
        <w:spacing w:after="60"/>
      </w:pPr>
      <w:r>
        <w:rPr>
          <w:b/>
          <w:bCs/>
        </w:rPr>
        <w:t xml:space="preserve">Reckless </w:t>
      </w:r>
      <w:r w:rsidR="00124C65">
        <w:rPr>
          <w:b/>
          <w:bCs/>
        </w:rPr>
        <w:t>–</w:t>
      </w:r>
      <w:r>
        <w:rPr>
          <w:b/>
          <w:bCs/>
        </w:rPr>
        <w:t xml:space="preserve"> </w:t>
      </w:r>
      <w:r w:rsidR="00124C65" w:rsidRPr="008F0C89">
        <w:t xml:space="preserve">DFK Foul when player acts with </w:t>
      </w:r>
      <w:r w:rsidR="00124C65" w:rsidRPr="008F0C89">
        <w:rPr>
          <w:i/>
          <w:iCs/>
        </w:rPr>
        <w:t>disregard to the danger or safety of the opponent</w:t>
      </w:r>
      <w:r w:rsidR="00124C65" w:rsidRPr="008F0C89">
        <w:t>. Use with</w:t>
      </w:r>
      <w:r w:rsidR="008F0C89" w:rsidRPr="008F0C89">
        <w:t xml:space="preserve"> most DFK for</w:t>
      </w:r>
      <w:r w:rsidR="00124C65" w:rsidRPr="008F0C89">
        <w:t xml:space="preserve"> Unsporting Behavior (UB) </w:t>
      </w:r>
      <w:r w:rsidR="008F0C89">
        <w:t>–</w:t>
      </w:r>
      <w:r w:rsidR="00124C65" w:rsidRPr="008F0C89">
        <w:t xml:space="preserve"> Caution</w:t>
      </w:r>
      <w:r w:rsidR="008F0C89">
        <w:t>.</w:t>
      </w:r>
    </w:p>
    <w:p w14:paraId="3D58BB4F" w14:textId="33E7FA3E" w:rsidR="00B46BCE" w:rsidRPr="008F0C89" w:rsidRDefault="00B46BCE" w:rsidP="00B46BCE">
      <w:pPr>
        <w:spacing w:after="60"/>
      </w:pPr>
      <w:r>
        <w:rPr>
          <w:b/>
          <w:bCs/>
        </w:rPr>
        <w:t>Excessive Force –</w:t>
      </w:r>
      <w:r w:rsidR="00876A88">
        <w:rPr>
          <w:b/>
          <w:bCs/>
        </w:rPr>
        <w:t xml:space="preserve"> </w:t>
      </w:r>
      <w:r w:rsidR="00876A88" w:rsidRPr="008F0C89">
        <w:t>Using more force/energy than necessary</w:t>
      </w:r>
      <w:r w:rsidR="00124C65" w:rsidRPr="008F0C89">
        <w:t xml:space="preserve"> and/or </w:t>
      </w:r>
      <w:r w:rsidR="00124C65" w:rsidRPr="008F0C89">
        <w:rPr>
          <w:i/>
          <w:iCs/>
        </w:rPr>
        <w:t xml:space="preserve">Endangers </w:t>
      </w:r>
      <w:r w:rsidR="008F0C89" w:rsidRPr="008F0C89">
        <w:rPr>
          <w:i/>
          <w:iCs/>
        </w:rPr>
        <w:t>the safety of an opponent</w:t>
      </w:r>
      <w:r w:rsidR="00876A88" w:rsidRPr="008F0C89">
        <w:t>. Use with Serious Foul Play (SFP) – Send Off</w:t>
      </w:r>
      <w:r w:rsidR="008F0C89">
        <w:t>.</w:t>
      </w:r>
    </w:p>
    <w:p w14:paraId="3A570715" w14:textId="5A69351B" w:rsidR="00B46BCE" w:rsidRDefault="00B46BCE" w:rsidP="00B46BCE">
      <w:pPr>
        <w:spacing w:after="60"/>
        <w:rPr>
          <w:b/>
          <w:bCs/>
        </w:rPr>
      </w:pPr>
      <w:r>
        <w:rPr>
          <w:b/>
          <w:bCs/>
        </w:rPr>
        <w:t>Stopping a Promising Attack</w:t>
      </w:r>
      <w:r w:rsidR="00876A88">
        <w:rPr>
          <w:b/>
          <w:bCs/>
        </w:rPr>
        <w:t xml:space="preserve"> (Tactical Foul)</w:t>
      </w:r>
      <w:r>
        <w:rPr>
          <w:b/>
          <w:bCs/>
        </w:rPr>
        <w:t xml:space="preserve"> </w:t>
      </w:r>
      <w:r w:rsidR="008F0C89">
        <w:rPr>
          <w:b/>
          <w:bCs/>
        </w:rPr>
        <w:t>–</w:t>
      </w:r>
      <w:r>
        <w:rPr>
          <w:b/>
          <w:bCs/>
        </w:rPr>
        <w:t xml:space="preserve"> </w:t>
      </w:r>
      <w:r w:rsidR="008F0C89" w:rsidRPr="008F0C89">
        <w:t>Foul which interferes with or stops a promising attack</w:t>
      </w:r>
      <w:r w:rsidR="008F0C89">
        <w:t xml:space="preserve">. Use with all DFK fouls, especially Holding, with Unsporting Behavior (UB) – Caution. </w:t>
      </w:r>
    </w:p>
    <w:p w14:paraId="1AA7C518" w14:textId="6577FD1B" w:rsidR="00876A88" w:rsidRDefault="00876A88" w:rsidP="00B46BCE">
      <w:pPr>
        <w:spacing w:after="60"/>
        <w:rPr>
          <w:b/>
          <w:bCs/>
        </w:rPr>
      </w:pPr>
      <w:r>
        <w:rPr>
          <w:b/>
          <w:bCs/>
        </w:rPr>
        <w:t xml:space="preserve">Violently/ Brutality – </w:t>
      </w:r>
      <w:r w:rsidRPr="008F0C89">
        <w:t>Ruthless Act or Deliberately Violent. Use with Violent Conduct (VC) – Send Off</w:t>
      </w:r>
      <w:r w:rsidR="008F0C89">
        <w:t>.</w:t>
      </w:r>
    </w:p>
    <w:p w14:paraId="58AA0F61" w14:textId="77777777" w:rsidR="00B46BCE" w:rsidRPr="00B46BCE" w:rsidRDefault="00B46BCE" w:rsidP="00B46BCE">
      <w:pPr>
        <w:spacing w:after="60"/>
        <w:rPr>
          <w:b/>
          <w:bCs/>
        </w:rPr>
      </w:pPr>
    </w:p>
    <w:p w14:paraId="3E3E600E" w14:textId="77777777" w:rsidR="005405FE" w:rsidRDefault="005405FE" w:rsidP="00B46BCE">
      <w:pPr>
        <w:spacing w:after="60"/>
      </w:pPr>
    </w:p>
    <w:sectPr w:rsidR="005405FE" w:rsidSect="0062529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12B2"/>
    <w:multiLevelType w:val="hybridMultilevel"/>
    <w:tmpl w:val="BE3E0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A3509"/>
    <w:multiLevelType w:val="hybridMultilevel"/>
    <w:tmpl w:val="424836AE"/>
    <w:lvl w:ilvl="0" w:tplc="95EE2EF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97329"/>
    <w:multiLevelType w:val="hybridMultilevel"/>
    <w:tmpl w:val="A5B24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C6D9E"/>
    <w:multiLevelType w:val="hybridMultilevel"/>
    <w:tmpl w:val="747083F8"/>
    <w:lvl w:ilvl="0" w:tplc="95EE2EF2">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D9C29C4"/>
    <w:multiLevelType w:val="hybridMultilevel"/>
    <w:tmpl w:val="F4E6C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D32226"/>
    <w:multiLevelType w:val="hybridMultilevel"/>
    <w:tmpl w:val="EBF807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FE5640"/>
    <w:multiLevelType w:val="hybridMultilevel"/>
    <w:tmpl w:val="7990E9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272B24"/>
    <w:multiLevelType w:val="hybridMultilevel"/>
    <w:tmpl w:val="753AA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F069AF"/>
    <w:multiLevelType w:val="hybridMultilevel"/>
    <w:tmpl w:val="35C641FC"/>
    <w:lvl w:ilvl="0" w:tplc="95EE2EF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610521">
    <w:abstractNumId w:val="2"/>
  </w:num>
  <w:num w:numId="2" w16cid:durableId="1179809646">
    <w:abstractNumId w:val="6"/>
  </w:num>
  <w:num w:numId="3" w16cid:durableId="140585116">
    <w:abstractNumId w:val="5"/>
  </w:num>
  <w:num w:numId="4" w16cid:durableId="904070208">
    <w:abstractNumId w:val="3"/>
  </w:num>
  <w:num w:numId="5" w16cid:durableId="1475219732">
    <w:abstractNumId w:val="8"/>
  </w:num>
  <w:num w:numId="6" w16cid:durableId="1773625377">
    <w:abstractNumId w:val="1"/>
  </w:num>
  <w:num w:numId="7" w16cid:durableId="303395694">
    <w:abstractNumId w:val="7"/>
  </w:num>
  <w:num w:numId="8" w16cid:durableId="553394422">
    <w:abstractNumId w:val="0"/>
  </w:num>
  <w:num w:numId="9" w16cid:durableId="658268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91FD1"/>
    <w:rsid w:val="00000CE5"/>
    <w:rsid w:val="00010656"/>
    <w:rsid w:val="00042736"/>
    <w:rsid w:val="000427F4"/>
    <w:rsid w:val="000A0104"/>
    <w:rsid w:val="000A3B12"/>
    <w:rsid w:val="00111731"/>
    <w:rsid w:val="00111EDB"/>
    <w:rsid w:val="00124C65"/>
    <w:rsid w:val="00234B85"/>
    <w:rsid w:val="0024293F"/>
    <w:rsid w:val="00296FFE"/>
    <w:rsid w:val="002A3937"/>
    <w:rsid w:val="002A599B"/>
    <w:rsid w:val="00326BF9"/>
    <w:rsid w:val="004D3558"/>
    <w:rsid w:val="004D7571"/>
    <w:rsid w:val="004F49C0"/>
    <w:rsid w:val="00500B09"/>
    <w:rsid w:val="005225CF"/>
    <w:rsid w:val="005405FE"/>
    <w:rsid w:val="00591FD1"/>
    <w:rsid w:val="005A2D64"/>
    <w:rsid w:val="005C59E3"/>
    <w:rsid w:val="0061447C"/>
    <w:rsid w:val="00625298"/>
    <w:rsid w:val="0066089E"/>
    <w:rsid w:val="0066201D"/>
    <w:rsid w:val="0069497B"/>
    <w:rsid w:val="006A1349"/>
    <w:rsid w:val="006F42F7"/>
    <w:rsid w:val="00715374"/>
    <w:rsid w:val="00796F65"/>
    <w:rsid w:val="007B48A8"/>
    <w:rsid w:val="0086425E"/>
    <w:rsid w:val="00876A88"/>
    <w:rsid w:val="008F0C89"/>
    <w:rsid w:val="0096574D"/>
    <w:rsid w:val="00B3550A"/>
    <w:rsid w:val="00B377E8"/>
    <w:rsid w:val="00B46BCE"/>
    <w:rsid w:val="00B47310"/>
    <w:rsid w:val="00B77C7D"/>
    <w:rsid w:val="00BB2FB3"/>
    <w:rsid w:val="00C033AA"/>
    <w:rsid w:val="00C937D0"/>
    <w:rsid w:val="00CD1AD0"/>
    <w:rsid w:val="00D138EA"/>
    <w:rsid w:val="00D24EB7"/>
    <w:rsid w:val="00D27F26"/>
    <w:rsid w:val="00D31A1F"/>
    <w:rsid w:val="00E15263"/>
    <w:rsid w:val="00E2615A"/>
    <w:rsid w:val="00EA21A1"/>
    <w:rsid w:val="00F55731"/>
    <w:rsid w:val="00F5655B"/>
    <w:rsid w:val="00F570B9"/>
    <w:rsid w:val="00FB498F"/>
    <w:rsid w:val="00FC4093"/>
    <w:rsid w:val="00FF1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EF370"/>
  <w15:chartTrackingRefBased/>
  <w15:docId w15:val="{AE778D9E-5259-44FF-AB46-4D26E90F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7D0"/>
    <w:pPr>
      <w:ind w:left="720"/>
      <w:contextualSpacing/>
    </w:pPr>
  </w:style>
  <w:style w:type="character" w:styleId="Hyperlink">
    <w:name w:val="Hyperlink"/>
    <w:basedOn w:val="DefaultParagraphFont"/>
    <w:uiPriority w:val="99"/>
    <w:semiHidden/>
    <w:unhideWhenUsed/>
    <w:rsid w:val="002A599B"/>
    <w:rPr>
      <w:color w:val="0000FF"/>
      <w:u w:val="single"/>
    </w:rPr>
  </w:style>
  <w:style w:type="paragraph" w:styleId="BalloonText">
    <w:name w:val="Balloon Text"/>
    <w:basedOn w:val="Normal"/>
    <w:link w:val="BalloonTextChar"/>
    <w:uiPriority w:val="99"/>
    <w:semiHidden/>
    <w:unhideWhenUsed/>
    <w:rsid w:val="00D27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F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ncrefs.org/misconducts?action=prom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1123</TotalTime>
  <Pages>3</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 Winters</dc:creator>
  <cp:keywords/>
  <dc:description/>
  <cp:lastModifiedBy>Vernon Winters</cp:lastModifiedBy>
  <cp:revision>29</cp:revision>
  <cp:lastPrinted>2019-12-12T00:31:00Z</cp:lastPrinted>
  <dcterms:created xsi:type="dcterms:W3CDTF">2019-12-11T21:46:00Z</dcterms:created>
  <dcterms:modified xsi:type="dcterms:W3CDTF">2023-09-18T20:36:00Z</dcterms:modified>
</cp:coreProperties>
</file>